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4DE60" w14:textId="63D8D66E" w:rsidR="00E864BB" w:rsidRDefault="00E864BB" w:rsidP="00B84A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C1587C" w14:textId="65D357E4" w:rsidR="00AB230F" w:rsidRDefault="00B74DBF" w:rsidP="00B84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61C12">
        <w:rPr>
          <w:rFonts w:ascii="Times New Roman" w:eastAsia="Times New Roman" w:hAnsi="Times New Roman" w:cs="Times New Roman"/>
          <w:sz w:val="26"/>
          <w:szCs w:val="26"/>
          <w:lang w:eastAsia="pl-PL"/>
        </w:rPr>
        <w:t>Regulamin Konkursu</w:t>
      </w:r>
      <w:r w:rsidR="0071493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0300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Fotograficznego</w:t>
      </w:r>
    </w:p>
    <w:p w14:paraId="4E22A498" w14:textId="26739E39" w:rsidR="00C623DC" w:rsidRDefault="0071493F" w:rsidP="006367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71493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. </w:t>
      </w:r>
      <w:r w:rsidR="006367A6" w:rsidRPr="006367A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„</w:t>
      </w:r>
      <w:r w:rsidR="001E7D88" w:rsidRPr="001E7D8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Barwice w kwiatach</w:t>
      </w:r>
      <w:r w:rsidR="006367A6" w:rsidRPr="006367A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” </w:t>
      </w:r>
    </w:p>
    <w:p w14:paraId="0906E76D" w14:textId="77777777" w:rsidR="006367A6" w:rsidRPr="00CA7DD5" w:rsidRDefault="006367A6" w:rsidP="006367A6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67563914" w14:textId="57902D7F" w:rsidR="00C03003" w:rsidRDefault="00B74DBF" w:rsidP="00C03003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Organizator: </w:t>
      </w:r>
      <w:r w:rsidRPr="00E864BB">
        <w:rPr>
          <w:rFonts w:ascii="Times New Roman" w:hAnsi="Times New Roman" w:cs="Times New Roman"/>
          <w:color w:val="000000"/>
          <w:sz w:val="24"/>
          <w:szCs w:val="24"/>
        </w:rPr>
        <w:t xml:space="preserve">Gmina </w:t>
      </w:r>
      <w:r w:rsidR="00B84A47" w:rsidRPr="00E864BB">
        <w:rPr>
          <w:rFonts w:ascii="Times New Roman" w:hAnsi="Times New Roman" w:cs="Times New Roman"/>
          <w:color w:val="000000"/>
          <w:sz w:val="24"/>
          <w:szCs w:val="24"/>
        </w:rPr>
        <w:t xml:space="preserve">Barwice oraz Wojewódzki Fundusz Ochrony Środowiska i Gospodarki Wodnej w Szczecinie </w:t>
      </w:r>
      <w:r w:rsidR="0009284F" w:rsidRPr="00E864BB">
        <w:rPr>
          <w:rFonts w:ascii="Times New Roman" w:hAnsi="Times New Roman"/>
          <w:b/>
          <w:sz w:val="24"/>
          <w:szCs w:val="24"/>
        </w:rPr>
        <w:t xml:space="preserve"> </w:t>
      </w:r>
      <w:r w:rsidR="0009284F" w:rsidRPr="00E864BB">
        <w:rPr>
          <w:rFonts w:ascii="Times New Roman" w:hAnsi="Times New Roman"/>
          <w:b/>
          <w:sz w:val="24"/>
          <w:szCs w:val="24"/>
        </w:rPr>
        <w:br/>
      </w: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B72DA2" w:rsidRPr="00E864BB">
        <w:rPr>
          <w:rFonts w:ascii="Times New Roman" w:hAnsi="Times New Roman" w:cs="Times New Roman"/>
          <w:b/>
          <w:color w:val="000000"/>
          <w:sz w:val="24"/>
          <w:szCs w:val="24"/>
        </w:rPr>
        <w:t>Tytuł konkursu</w:t>
      </w: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C03003" w:rsidRPr="00621D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1E7D88" w:rsidRPr="001E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Barwice w kwiatach</w:t>
      </w:r>
      <w:r w:rsidR="00C030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C03003" w:rsidRPr="00E8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92F8D8" w14:textId="28EEAC56" w:rsidR="006B1DF9" w:rsidRPr="00E864BB" w:rsidRDefault="00B74DBF" w:rsidP="00C03003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Termin konkursu: </w:t>
      </w:r>
    </w:p>
    <w:p w14:paraId="0C356F35" w14:textId="489735CC" w:rsidR="00B74DBF" w:rsidRPr="00E864BB" w:rsidRDefault="00FE1575" w:rsidP="00EC0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1E7D88">
        <w:rPr>
          <w:rFonts w:ascii="Times New Roman" w:hAnsi="Times New Roman" w:cs="Times New Roman"/>
          <w:color w:val="000000"/>
          <w:sz w:val="24"/>
          <w:szCs w:val="24"/>
        </w:rPr>
        <w:t>lipca</w:t>
      </w:r>
      <w:r w:rsidR="00B84A47" w:rsidRPr="00E864B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1E7D88">
        <w:rPr>
          <w:rFonts w:ascii="Times New Roman" w:hAnsi="Times New Roman" w:cs="Times New Roman"/>
          <w:color w:val="000000"/>
          <w:sz w:val="24"/>
          <w:szCs w:val="24"/>
        </w:rPr>
        <w:t xml:space="preserve"> września</w:t>
      </w:r>
      <w:r w:rsidR="00B84A47" w:rsidRPr="00E864B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E7D8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84A47" w:rsidRPr="00E864BB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8F7F721" w14:textId="64765974" w:rsidR="00B74DBF" w:rsidRDefault="00B74DBF" w:rsidP="00EC02F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>4. Cel</w:t>
      </w:r>
      <w:r w:rsidR="001E7D88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konkursu</w:t>
      </w:r>
      <w:r w:rsidR="001E7D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jest</w:t>
      </w:r>
      <w:r w:rsidRPr="00E864B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E3A1C0E" w14:textId="77777777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promowanie walorów przyrodniczych i estetycznych miasta oraz gminy Barwice, </w:t>
      </w:r>
    </w:p>
    <w:p w14:paraId="06531603" w14:textId="77777777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rozwijanie zainteresowań fotograficznych wśród dzieci i mieszkańców, </w:t>
      </w:r>
    </w:p>
    <w:p w14:paraId="3C802B29" w14:textId="77777777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zachęcanie do dbania o otoczenie i estetykę przestrzeni publicznej, </w:t>
      </w:r>
    </w:p>
    <w:p w14:paraId="6505886F" w14:textId="5A8CEDC5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  <w:szCs w:val="24"/>
        </w:rPr>
        <w:t>integracja lokalnej społeczności poprzez wspólne działania artystyczne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56D9E806" w14:textId="481385BE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C03003" w:rsidRPr="001E7D88">
        <w:rPr>
          <w:rFonts w:ascii="Times New Roman" w:hAnsi="Times New Roman" w:cs="Times New Roman"/>
          <w:bCs/>
          <w:sz w:val="24"/>
          <w:szCs w:val="24"/>
        </w:rPr>
        <w:t>ształtowanie postaw proekologicznych oraz wrażliwości na problemy ochrony środowiska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E2DABCE" w14:textId="2A96CF9E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C03003" w:rsidRPr="001E7D88">
        <w:rPr>
          <w:rFonts w:ascii="Times New Roman" w:hAnsi="Times New Roman" w:cs="Times New Roman"/>
          <w:bCs/>
          <w:sz w:val="24"/>
          <w:szCs w:val="24"/>
        </w:rPr>
        <w:t>nspirowanie do obserwacji przyrody oraz dokumentowania jej walorów i zmian zachodzących w środowisku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37E9A07" w14:textId="23B6400C" w:rsidR="001E7D88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03003" w:rsidRPr="001E7D88">
        <w:rPr>
          <w:rFonts w:ascii="Times New Roman" w:hAnsi="Times New Roman" w:cs="Times New Roman"/>
          <w:bCs/>
          <w:sz w:val="24"/>
          <w:szCs w:val="24"/>
        </w:rPr>
        <w:t>romowanie działań na rzecz zrównoważonego rozwoju i ochrony przyrody poprzez sztukę fotografii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8D38AE2" w14:textId="6FAE6EE0" w:rsidR="00C03003" w:rsidRPr="001E7D88" w:rsidRDefault="001E7D88" w:rsidP="001E7D8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C03003" w:rsidRPr="001E7D88">
        <w:rPr>
          <w:rFonts w:ascii="Times New Roman" w:hAnsi="Times New Roman" w:cs="Times New Roman"/>
          <w:bCs/>
          <w:sz w:val="24"/>
          <w:szCs w:val="24"/>
        </w:rPr>
        <w:t>achęcenie do twórczej aktywności i rozwijania pasji fotograficznych.</w:t>
      </w:r>
    </w:p>
    <w:p w14:paraId="5279EE28" w14:textId="77777777" w:rsidR="001E7D88" w:rsidRPr="001E7D88" w:rsidRDefault="00C03003" w:rsidP="001E7D8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br/>
      </w:r>
      <w:r w:rsidR="00B74DBF" w:rsidRPr="00EC02FA">
        <w:rPr>
          <w:rFonts w:ascii="Times New Roman" w:hAnsi="Times New Roman" w:cs="Times New Roman"/>
          <w:b/>
          <w:color w:val="000000"/>
          <w:sz w:val="24"/>
        </w:rPr>
        <w:t xml:space="preserve">5. </w:t>
      </w:r>
      <w:r w:rsidR="001E7D88" w:rsidRPr="001E7D88">
        <w:rPr>
          <w:rFonts w:ascii="Times New Roman" w:hAnsi="Times New Roman" w:cs="Times New Roman"/>
          <w:b/>
          <w:bCs/>
          <w:color w:val="000000"/>
        </w:rPr>
        <w:t>Tematyka konkursu</w:t>
      </w:r>
    </w:p>
    <w:p w14:paraId="2AB2642D" w14:textId="77777777" w:rsidR="001E7D88" w:rsidRPr="001E7D88" w:rsidRDefault="001E7D88" w:rsidP="001E7D88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Tematem Konkursu są fotografie przedstawiające kwiaty, kompozycje kwiatowe, ogrody, balkony, rabaty oraz miejsca ukwiecone znajdujące się na terenie miasta i gminy Barwice. </w:t>
      </w:r>
    </w:p>
    <w:p w14:paraId="18B9DE8D" w14:textId="77777777" w:rsidR="001E7D88" w:rsidRDefault="001E7D88" w:rsidP="001E7D88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>Zdjęcia powinny nawiązywać do hasła „Barwice w kwiatach”.</w:t>
      </w:r>
    </w:p>
    <w:p w14:paraId="7EB1096E" w14:textId="77777777" w:rsidR="001E7D88" w:rsidRDefault="001E7D88" w:rsidP="001E7D88">
      <w:pPr>
        <w:spacing w:line="276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65BB1C6A" w14:textId="61E88D6B" w:rsidR="001E7D88" w:rsidRPr="001E7D88" w:rsidRDefault="001E7D88" w:rsidP="001E7D8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6. </w:t>
      </w:r>
      <w:r w:rsidRPr="001E7D88">
        <w:rPr>
          <w:rFonts w:ascii="Times New Roman" w:hAnsi="Times New Roman" w:cs="Times New Roman"/>
          <w:b/>
          <w:bCs/>
          <w:color w:val="000000"/>
        </w:rPr>
        <w:t>Uczestnicy konkursu</w:t>
      </w:r>
    </w:p>
    <w:p w14:paraId="563E0D96" w14:textId="77777777" w:rsidR="001E7D88" w:rsidRPr="001E7D88" w:rsidRDefault="001E7D88" w:rsidP="001E7D88">
      <w:pPr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Konkurs skierowany jest do: </w:t>
      </w:r>
    </w:p>
    <w:p w14:paraId="259C0FBB" w14:textId="77777777" w:rsidR="001E7D88" w:rsidRPr="001E7D88" w:rsidRDefault="001E7D88" w:rsidP="001E7D88">
      <w:pPr>
        <w:numPr>
          <w:ilvl w:val="1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dzieci i młodzieży, </w:t>
      </w:r>
    </w:p>
    <w:p w14:paraId="6F144369" w14:textId="77777777" w:rsidR="001E7D88" w:rsidRPr="001E7D88" w:rsidRDefault="001E7D88" w:rsidP="001E7D88">
      <w:pPr>
        <w:numPr>
          <w:ilvl w:val="1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mieszkańców miasta i gminy Barwice. </w:t>
      </w:r>
    </w:p>
    <w:p w14:paraId="776B021C" w14:textId="77777777" w:rsidR="001E7D88" w:rsidRPr="001E7D88" w:rsidRDefault="001E7D88" w:rsidP="001E7D88">
      <w:pPr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Konkurs zostanie przeprowadzony w następujących kategoriach: </w:t>
      </w:r>
    </w:p>
    <w:p w14:paraId="5F3CECD2" w14:textId="77777777" w:rsidR="001E7D88" w:rsidRPr="001E7D88" w:rsidRDefault="001E7D88" w:rsidP="001E7D88">
      <w:pPr>
        <w:numPr>
          <w:ilvl w:val="1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kategoria I – dzieci do 12 lat, </w:t>
      </w:r>
    </w:p>
    <w:p w14:paraId="3F562FD9" w14:textId="77777777" w:rsidR="001E7D88" w:rsidRPr="001E7D88" w:rsidRDefault="001E7D88" w:rsidP="001E7D88">
      <w:pPr>
        <w:numPr>
          <w:ilvl w:val="1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lastRenderedPageBreak/>
        <w:t xml:space="preserve">kategoria II – młodzież od 13 do 18 lat, </w:t>
      </w:r>
    </w:p>
    <w:p w14:paraId="68765F76" w14:textId="77777777" w:rsidR="001E7D88" w:rsidRPr="001E7D88" w:rsidRDefault="001E7D88" w:rsidP="001E7D88">
      <w:pPr>
        <w:numPr>
          <w:ilvl w:val="1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 xml:space="preserve">kategoria III – osoby dorosłe. </w:t>
      </w:r>
    </w:p>
    <w:p w14:paraId="20392496" w14:textId="77777777" w:rsidR="001E7D88" w:rsidRPr="001E7D88" w:rsidRDefault="001E7D88" w:rsidP="001E7D88">
      <w:pPr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1E7D88">
        <w:rPr>
          <w:rFonts w:ascii="Times New Roman" w:hAnsi="Times New Roman" w:cs="Times New Roman"/>
          <w:bCs/>
          <w:color w:val="000000"/>
          <w:sz w:val="24"/>
        </w:rPr>
        <w:t>Osoby niepełnoletnie mogą uczestniczyć w Konkursie wyłącznie za zgodą rodzica lub opiekuna prawnego.</w:t>
      </w:r>
    </w:p>
    <w:p w14:paraId="1B101632" w14:textId="77777777" w:rsidR="001E7D88" w:rsidRDefault="001E7D88" w:rsidP="009D35B9">
      <w:pPr>
        <w:pStyle w:val="Default"/>
        <w:spacing w:line="360" w:lineRule="auto"/>
        <w:jc w:val="both"/>
        <w:rPr>
          <w:b/>
          <w:szCs w:val="22"/>
        </w:rPr>
      </w:pPr>
    </w:p>
    <w:p w14:paraId="3EA1AACB" w14:textId="396BB348" w:rsidR="009D35B9" w:rsidRPr="00B404D9" w:rsidRDefault="001E7D88" w:rsidP="009D35B9">
      <w:pPr>
        <w:pStyle w:val="Default"/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7</w:t>
      </w:r>
      <w:r w:rsidR="00B404D9" w:rsidRPr="00B404D9">
        <w:rPr>
          <w:b/>
          <w:szCs w:val="22"/>
        </w:rPr>
        <w:t xml:space="preserve">. Warunki uczestnictwa: </w:t>
      </w:r>
    </w:p>
    <w:p w14:paraId="3E606E82" w14:textId="7F9C7042" w:rsidR="00C03003" w:rsidRDefault="00C03003" w:rsidP="00C03003">
      <w:pPr>
        <w:pStyle w:val="NormalnyWeb"/>
        <w:numPr>
          <w:ilvl w:val="0"/>
          <w:numId w:val="18"/>
        </w:numPr>
        <w:spacing w:line="360" w:lineRule="auto"/>
        <w:jc w:val="both"/>
      </w:pPr>
      <w:r>
        <w:t>Konkurs ma charakter otwarty i jest skierowany do wszystkich zainteresowanych – dzieci, młodzieży i dorosłych – z podziałem na kategorie wiekowe określone w regulaminie.</w:t>
      </w:r>
    </w:p>
    <w:p w14:paraId="505631ED" w14:textId="77777777" w:rsidR="009C5FF4" w:rsidRDefault="00C03003" w:rsidP="009C5FF4">
      <w:pPr>
        <w:pStyle w:val="NormalnyWeb"/>
        <w:numPr>
          <w:ilvl w:val="0"/>
          <w:numId w:val="18"/>
        </w:numPr>
        <w:spacing w:line="360" w:lineRule="auto"/>
        <w:jc w:val="both"/>
      </w:pPr>
      <w:r>
        <w:t>Udział w konkursie jest bezpłatny</w:t>
      </w:r>
      <w:r w:rsidR="009C5FF4">
        <w:t>.</w:t>
      </w:r>
    </w:p>
    <w:p w14:paraId="1C621DA2" w14:textId="77777777" w:rsidR="009C5FF4" w:rsidRDefault="009C5FF4" w:rsidP="009C5FF4">
      <w:pPr>
        <w:pStyle w:val="NormalnyWeb"/>
        <w:numPr>
          <w:ilvl w:val="0"/>
          <w:numId w:val="18"/>
        </w:numPr>
        <w:spacing w:line="360" w:lineRule="auto"/>
        <w:jc w:val="both"/>
      </w:pPr>
      <w:r w:rsidRPr="009C5FF4">
        <w:t xml:space="preserve">Fotografie muszą być wykonane samodzielnie i nie mogą naruszać praw osób trzecich. </w:t>
      </w:r>
    </w:p>
    <w:p w14:paraId="65C5B122" w14:textId="77777777" w:rsidR="009C5FF4" w:rsidRDefault="009C5FF4" w:rsidP="009C5FF4">
      <w:pPr>
        <w:pStyle w:val="NormalnyWeb"/>
        <w:numPr>
          <w:ilvl w:val="0"/>
          <w:numId w:val="18"/>
        </w:numPr>
        <w:spacing w:line="360" w:lineRule="auto"/>
        <w:jc w:val="both"/>
      </w:pPr>
      <w:r w:rsidRPr="009C5FF4">
        <w:t>Zdjęcia mogą być wykonane aparatem fotograficznym lub telefonem komórkowym.</w:t>
      </w:r>
    </w:p>
    <w:p w14:paraId="4D11749D" w14:textId="01EC6AB1" w:rsidR="0086409C" w:rsidRPr="009C5FF4" w:rsidRDefault="006140B2" w:rsidP="009C5FF4">
      <w:pPr>
        <w:pStyle w:val="NormalnyWeb"/>
        <w:numPr>
          <w:ilvl w:val="0"/>
          <w:numId w:val="18"/>
        </w:numPr>
        <w:spacing w:line="360" w:lineRule="auto"/>
        <w:jc w:val="both"/>
      </w:pPr>
      <w:r w:rsidRPr="009C5FF4">
        <w:t xml:space="preserve">Tematem prac konkursowych jest przyroda i środowisko naturalne gminy Barwice – </w:t>
      </w:r>
    </w:p>
    <w:p w14:paraId="4FE06CD4" w14:textId="5AA0D3AE" w:rsidR="0086409C" w:rsidRDefault="0086409C" w:rsidP="0086409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9C">
        <w:rPr>
          <w:rFonts w:ascii="Times New Roman" w:hAnsi="Times New Roman" w:cs="Times New Roman"/>
          <w:sz w:val="24"/>
          <w:szCs w:val="24"/>
        </w:rPr>
        <w:t>zdjęcia ukazujące walory estetyczne, bioróżnorodność i harmonię natury.</w:t>
      </w:r>
    </w:p>
    <w:p w14:paraId="408A59B2" w14:textId="21404BFA" w:rsidR="00B72DA2" w:rsidRPr="00304F46" w:rsidRDefault="00B72DA2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F46">
        <w:rPr>
          <w:rFonts w:ascii="Times New Roman" w:hAnsi="Times New Roman" w:cs="Times New Roman"/>
          <w:sz w:val="24"/>
          <w:szCs w:val="24"/>
        </w:rPr>
        <w:t xml:space="preserve">Prace nadesłane </w:t>
      </w:r>
      <w:r w:rsidR="001B0C53" w:rsidRPr="00304F46">
        <w:rPr>
          <w:rFonts w:ascii="Times New Roman" w:hAnsi="Times New Roman" w:cs="Times New Roman"/>
          <w:sz w:val="24"/>
          <w:szCs w:val="24"/>
        </w:rPr>
        <w:t>w ramach</w:t>
      </w:r>
      <w:r w:rsidRPr="00304F46">
        <w:rPr>
          <w:rFonts w:ascii="Times New Roman" w:hAnsi="Times New Roman" w:cs="Times New Roman"/>
          <w:sz w:val="24"/>
          <w:szCs w:val="24"/>
        </w:rPr>
        <w:t xml:space="preserve"> konkurs</w:t>
      </w:r>
      <w:r w:rsidR="001B0C53" w:rsidRPr="00304F46">
        <w:rPr>
          <w:rFonts w:ascii="Times New Roman" w:hAnsi="Times New Roman" w:cs="Times New Roman"/>
          <w:sz w:val="24"/>
          <w:szCs w:val="24"/>
        </w:rPr>
        <w:t>u</w:t>
      </w:r>
      <w:r w:rsidRPr="00304F46">
        <w:rPr>
          <w:rFonts w:ascii="Times New Roman" w:hAnsi="Times New Roman" w:cs="Times New Roman"/>
          <w:sz w:val="24"/>
          <w:szCs w:val="24"/>
        </w:rPr>
        <w:t xml:space="preserve"> muszą być pracami własnymi, niepublikowanymi wcześniej oraz nie przedstawianymi na innych konkursach. </w:t>
      </w:r>
    </w:p>
    <w:p w14:paraId="524B54A7" w14:textId="246FB2B6" w:rsidR="0086409C" w:rsidRPr="0086409C" w:rsidRDefault="006140B2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0B2">
        <w:rPr>
          <w:rFonts w:ascii="Times New Roman" w:hAnsi="Times New Roman" w:cs="Times New Roman"/>
          <w:sz w:val="24"/>
          <w:szCs w:val="24"/>
        </w:rPr>
        <w:t xml:space="preserve">Każdy uczestnik może </w:t>
      </w:r>
      <w:r w:rsidR="0086409C" w:rsidRPr="0086409C">
        <w:rPr>
          <w:rFonts w:ascii="Times New Roman" w:hAnsi="Times New Roman" w:cs="Times New Roman"/>
          <w:sz w:val="24"/>
          <w:szCs w:val="24"/>
        </w:rPr>
        <w:t xml:space="preserve">zgłosić maksymalnie </w:t>
      </w:r>
      <w:r w:rsidR="0086409C" w:rsidRPr="0086409C">
        <w:rPr>
          <w:rFonts w:ascii="Times New Roman" w:hAnsi="Times New Roman" w:cs="Times New Roman"/>
          <w:b/>
          <w:bCs/>
          <w:sz w:val="24"/>
          <w:szCs w:val="24"/>
        </w:rPr>
        <w:t>3 fotografie</w:t>
      </w:r>
      <w:r w:rsidR="008640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EEB65" w14:textId="2B5010D5" w:rsidR="00B72DA2" w:rsidRPr="00AA78D5" w:rsidRDefault="006140B2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4F17">
        <w:rPr>
          <w:rFonts w:ascii="Times New Roman" w:hAnsi="Times New Roman" w:cs="Times New Roman"/>
          <w:sz w:val="24"/>
          <w:szCs w:val="24"/>
        </w:rPr>
        <w:t>race</w:t>
      </w:r>
      <w:r w:rsidR="00B72DA2" w:rsidRPr="00AA78D5">
        <w:rPr>
          <w:rFonts w:ascii="Times New Roman" w:hAnsi="Times New Roman" w:cs="Times New Roman"/>
          <w:sz w:val="24"/>
          <w:szCs w:val="24"/>
        </w:rPr>
        <w:t xml:space="preserve"> nie będą zwracane autorom.</w:t>
      </w:r>
    </w:p>
    <w:p w14:paraId="0F7D45FC" w14:textId="77777777" w:rsidR="0086409C" w:rsidRDefault="0086409C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9C">
        <w:rPr>
          <w:rFonts w:ascii="Times New Roman" w:hAnsi="Times New Roman" w:cs="Times New Roman"/>
          <w:sz w:val="24"/>
          <w:szCs w:val="24"/>
        </w:rPr>
        <w:t xml:space="preserve">Prace konkursowe muszą być wykonane w technice fotograficznej (dozwolona jest obróbka graficzna w zakresie podstawowej korekty – np. jasność, kontrast, kadrowanie – bez fotomontaży i dodawania sztucznych elementów). </w:t>
      </w:r>
    </w:p>
    <w:p w14:paraId="67476D52" w14:textId="4D052D1F" w:rsidR="0086409C" w:rsidRDefault="0086409C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9C">
        <w:rPr>
          <w:rFonts w:ascii="Times New Roman" w:hAnsi="Times New Roman" w:cs="Times New Roman"/>
          <w:sz w:val="24"/>
          <w:szCs w:val="24"/>
        </w:rPr>
        <w:t xml:space="preserve">Zdjęcia należy przesłać w formacie JPG lub PNG, </w:t>
      </w:r>
      <w:r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9" w:history="1">
        <w:r w:rsidRPr="00920CA1">
          <w:rPr>
            <w:rStyle w:val="Hipercze"/>
            <w:rFonts w:ascii="Times New Roman" w:hAnsi="Times New Roman" w:cs="Times New Roman"/>
            <w:sz w:val="24"/>
            <w:szCs w:val="24"/>
          </w:rPr>
          <w:t>projekty@um.barwice.pl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7D88" w:rsidRPr="001E7D88">
        <w:rPr>
          <w:rFonts w:ascii="Times New Roman" w:hAnsi="Times New Roman" w:cs="Times New Roman"/>
          <w:sz w:val="24"/>
          <w:szCs w:val="24"/>
        </w:rPr>
        <w:t xml:space="preserve">lub dostarczyć na nośniku danych do siedziby </w:t>
      </w:r>
      <w:r w:rsidR="001E7D88">
        <w:rPr>
          <w:rFonts w:ascii="Times New Roman" w:hAnsi="Times New Roman" w:cs="Times New Roman"/>
          <w:sz w:val="24"/>
          <w:szCs w:val="24"/>
        </w:rPr>
        <w:t>Urzędu Miejskiego w Barwicach.</w:t>
      </w:r>
    </w:p>
    <w:p w14:paraId="46039AA1" w14:textId="4037A40C" w:rsidR="00304F46" w:rsidRDefault="00304F46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F46">
        <w:rPr>
          <w:rFonts w:ascii="Times New Roman" w:hAnsi="Times New Roman" w:cs="Times New Roman"/>
          <w:sz w:val="24"/>
          <w:szCs w:val="24"/>
        </w:rPr>
        <w:t xml:space="preserve">Każda praca powinna być opisana </w:t>
      </w:r>
      <w:r w:rsidR="0086409C">
        <w:rPr>
          <w:rFonts w:ascii="Times New Roman" w:hAnsi="Times New Roman" w:cs="Times New Roman"/>
          <w:sz w:val="24"/>
          <w:szCs w:val="24"/>
        </w:rPr>
        <w:t>w wysłanej wiadomości</w:t>
      </w:r>
      <w:r w:rsidRPr="00304F46">
        <w:rPr>
          <w:rFonts w:ascii="Times New Roman" w:hAnsi="Times New Roman" w:cs="Times New Roman"/>
          <w:sz w:val="24"/>
          <w:szCs w:val="24"/>
        </w:rPr>
        <w:t>:</w:t>
      </w:r>
    </w:p>
    <w:p w14:paraId="5706A018" w14:textId="77777777" w:rsidR="00304F46" w:rsidRDefault="00304F46" w:rsidP="00304F4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F46">
        <w:rPr>
          <w:rFonts w:ascii="Times New Roman" w:hAnsi="Times New Roman" w:cs="Times New Roman"/>
          <w:sz w:val="24"/>
          <w:szCs w:val="24"/>
        </w:rPr>
        <w:t>imię i nazwisko autora,</w:t>
      </w:r>
    </w:p>
    <w:p w14:paraId="1383F642" w14:textId="77777777" w:rsidR="00304F46" w:rsidRDefault="00304F46" w:rsidP="00304F4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F46">
        <w:rPr>
          <w:rFonts w:ascii="Times New Roman" w:hAnsi="Times New Roman" w:cs="Times New Roman"/>
          <w:sz w:val="24"/>
          <w:szCs w:val="24"/>
        </w:rPr>
        <w:t>wiek i kategoria,</w:t>
      </w:r>
    </w:p>
    <w:p w14:paraId="4690D120" w14:textId="31FB37BA" w:rsidR="00985191" w:rsidRPr="00E864BB" w:rsidRDefault="00304F46" w:rsidP="009851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imię i nazwisko opiekuna</w:t>
      </w:r>
      <w:r w:rsidR="0086409C">
        <w:rPr>
          <w:rFonts w:ascii="Times New Roman" w:hAnsi="Times New Roman" w:cs="Times New Roman"/>
          <w:sz w:val="24"/>
          <w:szCs w:val="24"/>
        </w:rPr>
        <w:t xml:space="preserve"> (w przypadku osób niepełnoletnich),</w:t>
      </w:r>
    </w:p>
    <w:p w14:paraId="4A81DF0B" w14:textId="6F0C511E" w:rsidR="006140B2" w:rsidRPr="00E864BB" w:rsidRDefault="00304F46" w:rsidP="009851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numer telefonu kontaktowego.</w:t>
      </w:r>
    </w:p>
    <w:p w14:paraId="52993CA7" w14:textId="77777777" w:rsidR="00D24F17" w:rsidRPr="00E864BB" w:rsidRDefault="00CA6F9A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Zgłoszenie prac do konkursu jest równoznaczne z nieodpłatnym przeniesieniem</w:t>
      </w:r>
      <w:r w:rsidR="001B0C53" w:rsidRPr="00E864BB">
        <w:rPr>
          <w:rFonts w:ascii="Times New Roman" w:hAnsi="Times New Roman" w:cs="Times New Roman"/>
          <w:sz w:val="24"/>
          <w:szCs w:val="24"/>
        </w:rPr>
        <w:t xml:space="preserve"> </w:t>
      </w:r>
      <w:r w:rsidRPr="00E864BB">
        <w:rPr>
          <w:rFonts w:ascii="Times New Roman" w:hAnsi="Times New Roman" w:cs="Times New Roman"/>
          <w:sz w:val="24"/>
          <w:szCs w:val="24"/>
        </w:rPr>
        <w:t>na organizatora prawa własności materiałów, na których prace zostały złożone.</w:t>
      </w:r>
    </w:p>
    <w:p w14:paraId="5BB8BC64" w14:textId="77777777" w:rsidR="00D24F17" w:rsidRPr="00E864BB" w:rsidRDefault="00D24F17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Kryteria oceny zostaną ustalone w następujący sposób:</w:t>
      </w:r>
    </w:p>
    <w:p w14:paraId="59202D7B" w14:textId="77777777" w:rsidR="00D24F17" w:rsidRPr="00E864BB" w:rsidRDefault="00D24F17" w:rsidP="00D24F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zgodność pracy z tematem</w:t>
      </w:r>
    </w:p>
    <w:p w14:paraId="427DA9C4" w14:textId="77777777" w:rsidR="00D24F17" w:rsidRPr="00E864BB" w:rsidRDefault="00D24F17" w:rsidP="00D24F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jakość wykonania</w:t>
      </w:r>
    </w:p>
    <w:p w14:paraId="69E69520" w14:textId="77777777" w:rsidR="00D24F17" w:rsidRPr="00E864BB" w:rsidRDefault="00D24F17" w:rsidP="00D24F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oryginalność i pomysłowość</w:t>
      </w:r>
    </w:p>
    <w:p w14:paraId="4DF3CD0F" w14:textId="77777777" w:rsidR="00D24F17" w:rsidRPr="00E864BB" w:rsidRDefault="00D24F17" w:rsidP="00D24F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lastRenderedPageBreak/>
        <w:t>walory artystyczne takie, jak kompozycja, gama kolorystyczna, technika wykonania</w:t>
      </w:r>
    </w:p>
    <w:p w14:paraId="1D0E8986" w14:textId="77777777" w:rsidR="00D24F17" w:rsidRPr="00E864BB" w:rsidRDefault="00D24F17" w:rsidP="00D24F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sz w:val="24"/>
          <w:szCs w:val="24"/>
        </w:rPr>
        <w:t>stopień trudności wykonania.</w:t>
      </w:r>
    </w:p>
    <w:p w14:paraId="51BEA1AF" w14:textId="77777777" w:rsidR="00CA6F9A" w:rsidRPr="00E864BB" w:rsidRDefault="00CA6F9A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bCs/>
          <w:sz w:val="24"/>
          <w:szCs w:val="24"/>
        </w:rPr>
        <w:t>Prace nie spełniające zasad udziału nie wezmą udziału w konkursie.</w:t>
      </w:r>
    </w:p>
    <w:p w14:paraId="0EDC58E5" w14:textId="322FCA8B" w:rsidR="006E4025" w:rsidRDefault="00846416" w:rsidP="006E402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BB">
        <w:rPr>
          <w:rFonts w:ascii="Times New Roman" w:hAnsi="Times New Roman" w:cs="Times New Roman"/>
          <w:bCs/>
          <w:sz w:val="24"/>
          <w:szCs w:val="24"/>
        </w:rPr>
        <w:t xml:space="preserve">Prace należy dostarczyć do dnia </w:t>
      </w:r>
      <w:r w:rsidR="00FE1575">
        <w:rPr>
          <w:rFonts w:ascii="Times New Roman" w:hAnsi="Times New Roman" w:cs="Times New Roman"/>
          <w:bCs/>
          <w:sz w:val="24"/>
          <w:szCs w:val="24"/>
        </w:rPr>
        <w:t>30</w:t>
      </w:r>
      <w:r w:rsidR="00985191" w:rsidRPr="00E864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025">
        <w:rPr>
          <w:rFonts w:ascii="Times New Roman" w:hAnsi="Times New Roman" w:cs="Times New Roman"/>
          <w:bCs/>
          <w:sz w:val="24"/>
          <w:szCs w:val="24"/>
        </w:rPr>
        <w:t>września</w:t>
      </w:r>
      <w:r w:rsidRPr="00E864BB">
        <w:rPr>
          <w:rFonts w:ascii="Times New Roman" w:hAnsi="Times New Roman" w:cs="Times New Roman"/>
          <w:bCs/>
          <w:sz w:val="24"/>
          <w:szCs w:val="24"/>
        </w:rPr>
        <w:t xml:space="preserve"> r. do godziny 1</w:t>
      </w:r>
      <w:r w:rsidR="00FE1575">
        <w:rPr>
          <w:rFonts w:ascii="Times New Roman" w:hAnsi="Times New Roman" w:cs="Times New Roman"/>
          <w:bCs/>
          <w:sz w:val="24"/>
          <w:szCs w:val="24"/>
        </w:rPr>
        <w:t>5</w:t>
      </w:r>
      <w:r w:rsidRPr="00E864BB">
        <w:rPr>
          <w:rFonts w:ascii="Times New Roman" w:hAnsi="Times New Roman" w:cs="Times New Roman"/>
          <w:bCs/>
          <w:sz w:val="24"/>
          <w:szCs w:val="24"/>
        </w:rPr>
        <w:t xml:space="preserve">:00 </w:t>
      </w:r>
      <w:r w:rsidR="0086409C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10" w:history="1">
        <w:r w:rsidR="0086409C" w:rsidRPr="00920CA1">
          <w:rPr>
            <w:rStyle w:val="Hipercze"/>
            <w:rFonts w:ascii="Times New Roman" w:hAnsi="Times New Roman" w:cs="Times New Roman"/>
            <w:sz w:val="24"/>
            <w:szCs w:val="24"/>
          </w:rPr>
          <w:t>projekty@um.barwice.pl</w:t>
        </w:r>
      </w:hyperlink>
      <w:r w:rsidR="006E4025">
        <w:rPr>
          <w:rFonts w:ascii="Times New Roman" w:hAnsi="Times New Roman" w:cs="Times New Roman"/>
          <w:sz w:val="24"/>
          <w:szCs w:val="24"/>
        </w:rPr>
        <w:t xml:space="preserve"> </w:t>
      </w:r>
      <w:r w:rsidR="006E4025" w:rsidRPr="001E7D88">
        <w:rPr>
          <w:rFonts w:ascii="Times New Roman" w:hAnsi="Times New Roman" w:cs="Times New Roman"/>
          <w:sz w:val="24"/>
          <w:szCs w:val="24"/>
        </w:rPr>
        <w:t xml:space="preserve">lub dostarczyć na nośniku danych do siedziby </w:t>
      </w:r>
      <w:r w:rsidR="006E4025">
        <w:rPr>
          <w:rFonts w:ascii="Times New Roman" w:hAnsi="Times New Roman" w:cs="Times New Roman"/>
          <w:sz w:val="24"/>
          <w:szCs w:val="24"/>
        </w:rPr>
        <w:t>Urzędu Miejskiego w Barwicach.</w:t>
      </w:r>
    </w:p>
    <w:p w14:paraId="009225EE" w14:textId="5DB13F5C" w:rsidR="0086409C" w:rsidRPr="0086409C" w:rsidRDefault="0086409C" w:rsidP="009C5FF4">
      <w:pPr>
        <w:pStyle w:val="NormalnyWeb"/>
        <w:numPr>
          <w:ilvl w:val="0"/>
          <w:numId w:val="33"/>
        </w:numPr>
        <w:spacing w:line="360" w:lineRule="auto"/>
        <w:jc w:val="both"/>
      </w:pPr>
      <w:r w:rsidRPr="0086409C">
        <w:t xml:space="preserve">W przypadku osób niepełnoletnich wymagane jest dołączenie </w:t>
      </w:r>
      <w:r w:rsidRPr="0086409C">
        <w:rPr>
          <w:rStyle w:val="Pogrubienie"/>
          <w:b w:val="0"/>
          <w:bCs w:val="0"/>
        </w:rPr>
        <w:t>zgody rodzica lub opiekuna prawnego</w:t>
      </w:r>
      <w:r w:rsidRPr="0086409C">
        <w:t xml:space="preserve"> na udział w konkursie.</w:t>
      </w:r>
    </w:p>
    <w:p w14:paraId="5C6A524E" w14:textId="3CC8DDED" w:rsidR="002739A6" w:rsidRPr="0086409C" w:rsidRDefault="002739A6" w:rsidP="009C5FF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09C">
        <w:rPr>
          <w:rFonts w:ascii="Times New Roman" w:hAnsi="Times New Roman" w:cs="Times New Roman"/>
          <w:color w:val="000000"/>
          <w:sz w:val="24"/>
          <w:szCs w:val="24"/>
        </w:rPr>
        <w:t xml:space="preserve">Do pracy należy dołączyć formularz zgłoszeniowy z podpisaną zgodą na udział </w:t>
      </w:r>
      <w:r w:rsidR="008640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409C">
        <w:rPr>
          <w:rFonts w:ascii="Times New Roman" w:hAnsi="Times New Roman" w:cs="Times New Roman"/>
          <w:color w:val="000000"/>
          <w:sz w:val="24"/>
          <w:szCs w:val="24"/>
        </w:rPr>
        <w:t>i przetwarzanie danych osobowych (RODO).</w:t>
      </w:r>
    </w:p>
    <w:p w14:paraId="1AFF447F" w14:textId="24FF9CF7" w:rsidR="00985191" w:rsidRDefault="00B404D9" w:rsidP="00985191">
      <w:pPr>
        <w:spacing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7</w:t>
      </w:r>
      <w:r w:rsidR="00A718CC" w:rsidRPr="00EC02FA">
        <w:rPr>
          <w:rFonts w:ascii="Times New Roman" w:hAnsi="Times New Roman" w:cs="Times New Roman"/>
          <w:b/>
          <w:color w:val="000000"/>
          <w:sz w:val="24"/>
        </w:rPr>
        <w:t xml:space="preserve">. </w:t>
      </w:r>
      <w:r w:rsidR="00CA7DD5" w:rsidRPr="00EC02FA">
        <w:rPr>
          <w:rFonts w:ascii="Times New Roman" w:hAnsi="Times New Roman" w:cs="Times New Roman"/>
          <w:b/>
          <w:color w:val="000000"/>
          <w:sz w:val="24"/>
        </w:rPr>
        <w:t>Komisja konkursowa</w:t>
      </w:r>
    </w:p>
    <w:p w14:paraId="29B89B2D" w14:textId="197F53FD" w:rsidR="00985191" w:rsidRPr="00985191" w:rsidRDefault="00A718CC" w:rsidP="0098519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85191">
        <w:rPr>
          <w:rFonts w:ascii="Times New Roman" w:hAnsi="Times New Roman" w:cs="Times New Roman"/>
          <w:color w:val="000000"/>
          <w:sz w:val="24"/>
        </w:rPr>
        <w:t>Skład komisji konkursowej zostanie powołany</w:t>
      </w:r>
      <w:r w:rsidR="00CA7DD5" w:rsidRPr="00985191">
        <w:rPr>
          <w:rFonts w:ascii="Times New Roman" w:hAnsi="Times New Roman" w:cs="Times New Roman"/>
          <w:color w:val="000000"/>
          <w:sz w:val="24"/>
        </w:rPr>
        <w:t xml:space="preserve"> przez Organizatora </w:t>
      </w:r>
      <w:r w:rsidRPr="00985191">
        <w:rPr>
          <w:rFonts w:ascii="Times New Roman" w:hAnsi="Times New Roman" w:cs="Times New Roman"/>
          <w:color w:val="000000"/>
          <w:sz w:val="24"/>
        </w:rPr>
        <w:t xml:space="preserve">i </w:t>
      </w:r>
      <w:r w:rsidR="00CA7DD5" w:rsidRPr="00985191">
        <w:rPr>
          <w:rFonts w:ascii="Times New Roman" w:hAnsi="Times New Roman" w:cs="Times New Roman"/>
          <w:color w:val="000000"/>
          <w:sz w:val="24"/>
        </w:rPr>
        <w:t xml:space="preserve">obradować będzie </w:t>
      </w:r>
      <w:r w:rsidR="00B46421">
        <w:rPr>
          <w:rFonts w:ascii="Times New Roman" w:hAnsi="Times New Roman" w:cs="Times New Roman"/>
          <w:color w:val="000000"/>
          <w:sz w:val="24"/>
        </w:rPr>
        <w:br/>
      </w:r>
      <w:r w:rsidR="00985191" w:rsidRPr="00985191">
        <w:rPr>
          <w:rFonts w:ascii="Times New Roman" w:hAnsi="Times New Roman" w:cs="Times New Roman"/>
          <w:color w:val="000000"/>
          <w:sz w:val="24"/>
        </w:rPr>
        <w:t xml:space="preserve">w dniach </w:t>
      </w:r>
      <w:r w:rsidR="00A67743">
        <w:rPr>
          <w:rFonts w:ascii="Times New Roman" w:hAnsi="Times New Roman" w:cs="Times New Roman"/>
          <w:color w:val="000000"/>
          <w:sz w:val="24"/>
        </w:rPr>
        <w:t>5-7 października</w:t>
      </w:r>
      <w:r w:rsidR="006E4025">
        <w:rPr>
          <w:rFonts w:ascii="Times New Roman" w:hAnsi="Times New Roman" w:cs="Times New Roman"/>
          <w:color w:val="000000"/>
          <w:sz w:val="24"/>
        </w:rPr>
        <w:t xml:space="preserve"> </w:t>
      </w:r>
      <w:r w:rsidR="00985191" w:rsidRPr="00985191">
        <w:rPr>
          <w:rFonts w:ascii="Times New Roman" w:hAnsi="Times New Roman" w:cs="Times New Roman"/>
          <w:color w:val="000000"/>
          <w:sz w:val="24"/>
        </w:rPr>
        <w:t>202</w:t>
      </w:r>
      <w:r w:rsidR="006E4025">
        <w:rPr>
          <w:rFonts w:ascii="Times New Roman" w:hAnsi="Times New Roman" w:cs="Times New Roman"/>
          <w:color w:val="000000"/>
          <w:sz w:val="24"/>
        </w:rPr>
        <w:t>6</w:t>
      </w:r>
      <w:r w:rsidR="00985191" w:rsidRPr="00985191">
        <w:rPr>
          <w:rFonts w:ascii="Times New Roman" w:hAnsi="Times New Roman" w:cs="Times New Roman"/>
          <w:color w:val="000000"/>
          <w:sz w:val="24"/>
        </w:rPr>
        <w:t xml:space="preserve"> r., </w:t>
      </w:r>
      <w:r w:rsidR="00CA7DD5" w:rsidRPr="00985191">
        <w:rPr>
          <w:rFonts w:ascii="Times New Roman" w:hAnsi="Times New Roman" w:cs="Times New Roman"/>
          <w:color w:val="000000"/>
          <w:sz w:val="24"/>
        </w:rPr>
        <w:t xml:space="preserve">w </w:t>
      </w:r>
      <w:r w:rsidR="009D35B9" w:rsidRPr="00985191">
        <w:rPr>
          <w:rFonts w:ascii="Times New Roman" w:hAnsi="Times New Roman" w:cs="Times New Roman"/>
          <w:color w:val="000000"/>
          <w:sz w:val="24"/>
        </w:rPr>
        <w:t xml:space="preserve">Urzędzie </w:t>
      </w:r>
      <w:r w:rsidR="00985191" w:rsidRPr="00985191">
        <w:rPr>
          <w:rFonts w:ascii="Times New Roman" w:hAnsi="Times New Roman" w:cs="Times New Roman"/>
          <w:bCs/>
          <w:sz w:val="24"/>
          <w:szCs w:val="24"/>
        </w:rPr>
        <w:t>Miejskim w Barwicach</w:t>
      </w:r>
      <w:r w:rsidR="00B464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1B6919" w14:textId="674CD0C8" w:rsidR="00B46421" w:rsidRPr="00B46421" w:rsidRDefault="00CA7DD5" w:rsidP="00B4642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85191">
        <w:rPr>
          <w:rFonts w:ascii="Times New Roman" w:hAnsi="Times New Roman" w:cs="Times New Roman"/>
          <w:color w:val="000000"/>
          <w:sz w:val="24"/>
        </w:rPr>
        <w:t>Komisja konkursowa przyzna nagrody</w:t>
      </w:r>
      <w:r w:rsidR="00985191" w:rsidRPr="00985191">
        <w:rPr>
          <w:rFonts w:ascii="Times New Roman" w:hAnsi="Times New Roman" w:cs="Times New Roman"/>
          <w:color w:val="000000"/>
          <w:sz w:val="24"/>
        </w:rPr>
        <w:t xml:space="preserve"> główne</w:t>
      </w:r>
      <w:r w:rsidRPr="00985191">
        <w:rPr>
          <w:rFonts w:ascii="Times New Roman" w:hAnsi="Times New Roman" w:cs="Times New Roman"/>
          <w:color w:val="000000"/>
          <w:sz w:val="24"/>
        </w:rPr>
        <w:t xml:space="preserve"> za I, II i III miejsce</w:t>
      </w:r>
      <w:r w:rsidR="009D35B9" w:rsidRPr="00985191">
        <w:rPr>
          <w:rFonts w:ascii="Times New Roman" w:hAnsi="Times New Roman" w:cs="Times New Roman"/>
          <w:color w:val="000000"/>
          <w:sz w:val="24"/>
        </w:rPr>
        <w:t xml:space="preserve"> w każdej kategorii wiekowej</w:t>
      </w:r>
      <w:r w:rsidR="0086409C">
        <w:rPr>
          <w:rFonts w:ascii="Times New Roman" w:hAnsi="Times New Roman" w:cs="Times New Roman"/>
          <w:color w:val="000000"/>
          <w:sz w:val="24"/>
        </w:rPr>
        <w:t xml:space="preserve"> oraz </w:t>
      </w:r>
      <w:r w:rsidR="00353C9E">
        <w:rPr>
          <w:rFonts w:ascii="Times New Roman" w:hAnsi="Times New Roman" w:cs="Times New Roman"/>
          <w:color w:val="000000"/>
          <w:sz w:val="24"/>
        </w:rPr>
        <w:t>jedno</w:t>
      </w:r>
      <w:r w:rsidR="0086409C">
        <w:rPr>
          <w:rFonts w:ascii="Times New Roman" w:hAnsi="Times New Roman" w:cs="Times New Roman"/>
          <w:color w:val="000000"/>
          <w:sz w:val="24"/>
        </w:rPr>
        <w:t xml:space="preserve"> wyróżnieni</w:t>
      </w:r>
      <w:r w:rsidR="00353C9E">
        <w:rPr>
          <w:rFonts w:ascii="Times New Roman" w:hAnsi="Times New Roman" w:cs="Times New Roman"/>
          <w:color w:val="000000"/>
          <w:sz w:val="24"/>
        </w:rPr>
        <w:t>e</w:t>
      </w:r>
      <w:r w:rsidR="0086409C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4D66F316" w14:textId="77777777" w:rsidR="00B46421" w:rsidRPr="00B46421" w:rsidRDefault="00985191" w:rsidP="00B4642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421">
        <w:rPr>
          <w:rFonts w:ascii="Times New Roman" w:hAnsi="Times New Roman" w:cs="Times New Roman"/>
          <w:color w:val="000000"/>
          <w:sz w:val="24"/>
          <w:szCs w:val="24"/>
        </w:rPr>
        <w:t>Każdy uczestnik konkursu otrzyma drobną nagrodę</w:t>
      </w:r>
      <w:r w:rsidR="00B46421" w:rsidRPr="00B46421">
        <w:rPr>
          <w:rFonts w:ascii="Times New Roman" w:hAnsi="Times New Roman" w:cs="Times New Roman"/>
          <w:color w:val="000000"/>
          <w:sz w:val="24"/>
          <w:szCs w:val="24"/>
        </w:rPr>
        <w:t xml:space="preserve"> rzeczową</w:t>
      </w:r>
      <w:r w:rsidRPr="00B46421">
        <w:rPr>
          <w:rFonts w:ascii="Times New Roman" w:hAnsi="Times New Roman" w:cs="Times New Roman"/>
          <w:color w:val="000000"/>
          <w:sz w:val="24"/>
          <w:szCs w:val="24"/>
        </w:rPr>
        <w:t xml:space="preserve"> i pamiątkowy dyplom za udział.</w:t>
      </w:r>
    </w:p>
    <w:p w14:paraId="4A04DD7D" w14:textId="42C53A8D" w:rsidR="00B46421" w:rsidRPr="00B46421" w:rsidRDefault="00B46421" w:rsidP="00B4642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421">
        <w:rPr>
          <w:rFonts w:ascii="Times New Roman" w:hAnsi="Times New Roman" w:cs="Times New Roman"/>
          <w:sz w:val="24"/>
          <w:szCs w:val="24"/>
        </w:rPr>
        <w:t>Ogłoszenie wyników</w:t>
      </w:r>
      <w:r w:rsidRPr="006E4025">
        <w:rPr>
          <w:rFonts w:ascii="Times New Roman" w:hAnsi="Times New Roman" w:cs="Times New Roman"/>
          <w:sz w:val="24"/>
          <w:szCs w:val="24"/>
        </w:rPr>
        <w:t xml:space="preserve"> i</w:t>
      </w:r>
      <w:r w:rsidRPr="00B46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42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uroczyste wręczenie nagród</w:t>
      </w:r>
      <w:r w:rsidRPr="00B46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421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6E4025">
        <w:rPr>
          <w:rFonts w:ascii="Times New Roman" w:hAnsi="Times New Roman" w:cs="Times New Roman"/>
          <w:sz w:val="24"/>
          <w:szCs w:val="24"/>
        </w:rPr>
        <w:t>w ciągu 30 dni od zakończenia zbierania zgłoszeń</w:t>
      </w:r>
      <w:r w:rsidRPr="00B464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D96F31" w14:textId="450ACA6F" w:rsidR="00B46421" w:rsidRPr="00B46421" w:rsidRDefault="00B46421" w:rsidP="00B4642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421">
        <w:rPr>
          <w:rFonts w:ascii="Times New Roman" w:hAnsi="Times New Roman" w:cs="Times New Roman"/>
          <w:sz w:val="24"/>
          <w:szCs w:val="24"/>
        </w:rPr>
        <w:t>Wybrane prace zostaną zaprezentowane na wystawie pokonkursowej.</w:t>
      </w:r>
    </w:p>
    <w:p w14:paraId="2EE82E9E" w14:textId="7A3845A6" w:rsidR="00CA7DD5" w:rsidRPr="00EC02FA" w:rsidRDefault="00E864BB" w:rsidP="00EC02F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br/>
      </w:r>
      <w:r w:rsidR="00AF6616">
        <w:rPr>
          <w:rFonts w:ascii="Times New Roman" w:hAnsi="Times New Roman" w:cs="Times New Roman"/>
          <w:b/>
          <w:color w:val="000000"/>
          <w:sz w:val="24"/>
        </w:rPr>
        <w:t>8</w:t>
      </w:r>
      <w:r w:rsidR="0011602B" w:rsidRPr="00EC02FA">
        <w:rPr>
          <w:rFonts w:ascii="Times New Roman" w:hAnsi="Times New Roman" w:cs="Times New Roman"/>
          <w:b/>
          <w:color w:val="000000"/>
          <w:sz w:val="24"/>
        </w:rPr>
        <w:t>.</w:t>
      </w:r>
      <w:r w:rsidR="0011602B" w:rsidRPr="00EC02FA">
        <w:rPr>
          <w:rFonts w:ascii="Times New Roman" w:hAnsi="Times New Roman" w:cs="Times New Roman"/>
          <w:color w:val="000000"/>
          <w:sz w:val="24"/>
        </w:rPr>
        <w:t xml:space="preserve"> </w:t>
      </w:r>
      <w:r w:rsidR="00C61C12" w:rsidRPr="00EC02FA">
        <w:rPr>
          <w:rFonts w:ascii="Times New Roman" w:hAnsi="Times New Roman" w:cs="Times New Roman"/>
          <w:b/>
          <w:color w:val="000000"/>
          <w:sz w:val="24"/>
        </w:rPr>
        <w:t xml:space="preserve">Postanowienia końcowe </w:t>
      </w:r>
    </w:p>
    <w:p w14:paraId="2595DA6B" w14:textId="77777777" w:rsidR="006B1DF9" w:rsidRDefault="0078068F" w:rsidP="0078068F">
      <w:pPr>
        <w:pStyle w:val="Default"/>
        <w:numPr>
          <w:ilvl w:val="0"/>
          <w:numId w:val="27"/>
        </w:numPr>
        <w:spacing w:line="360" w:lineRule="auto"/>
        <w:jc w:val="both"/>
      </w:pPr>
      <w:r w:rsidRPr="0078068F">
        <w:t xml:space="preserve">Uczestnictwo w </w:t>
      </w:r>
      <w:r w:rsidR="00107490">
        <w:t>k</w:t>
      </w:r>
      <w:r w:rsidRPr="0078068F">
        <w:t xml:space="preserve">onkursie jest bezpłatne i dobrowolne. </w:t>
      </w:r>
    </w:p>
    <w:p w14:paraId="63554943" w14:textId="77777777" w:rsidR="006B1DF9" w:rsidRDefault="0078068F" w:rsidP="0078068F">
      <w:pPr>
        <w:pStyle w:val="Default"/>
        <w:numPr>
          <w:ilvl w:val="0"/>
          <w:numId w:val="27"/>
        </w:numPr>
        <w:spacing w:line="360" w:lineRule="auto"/>
        <w:jc w:val="both"/>
      </w:pPr>
      <w:r w:rsidRPr="0078068F">
        <w:t xml:space="preserve">Każdy uczestnik przyjmuje do wiadomości i potwierdza, że praca zgłoszona do </w:t>
      </w:r>
      <w:r w:rsidR="00107490">
        <w:t>k</w:t>
      </w:r>
      <w:r w:rsidRPr="0078068F">
        <w:t xml:space="preserve">onkursu musi być wykonana osobiście przez każdego uczestnika. </w:t>
      </w:r>
    </w:p>
    <w:p w14:paraId="31939A0A" w14:textId="77777777" w:rsidR="006B1DF9" w:rsidRDefault="0078068F" w:rsidP="0078068F">
      <w:pPr>
        <w:pStyle w:val="Default"/>
        <w:numPr>
          <w:ilvl w:val="0"/>
          <w:numId w:val="27"/>
        </w:numPr>
        <w:spacing w:line="360" w:lineRule="auto"/>
        <w:jc w:val="both"/>
      </w:pPr>
      <w:r w:rsidRPr="0078068F">
        <w:t>Prace uczestników nie naruszą żadnych praw stron trzecich, w szczególności jakichkolwiek praw własności intelektualnej i/lub autorskich.</w:t>
      </w:r>
    </w:p>
    <w:p w14:paraId="5F5B8046" w14:textId="77777777" w:rsidR="002739A6" w:rsidRDefault="0078068F" w:rsidP="002739A6">
      <w:pPr>
        <w:pStyle w:val="Default"/>
        <w:numPr>
          <w:ilvl w:val="0"/>
          <w:numId w:val="27"/>
        </w:numPr>
        <w:spacing w:line="360" w:lineRule="auto"/>
        <w:jc w:val="both"/>
      </w:pPr>
      <w:r w:rsidRPr="0078068F">
        <w:t>Każdy uczestnik wyraża zgodę na przeniesienie na rzecz Organizato</w:t>
      </w:r>
      <w:r w:rsidR="00107490">
        <w:t>ra praw do pracy zgłoszonej do k</w:t>
      </w:r>
      <w:r w:rsidRPr="0078068F">
        <w:t xml:space="preserve">onkursu potrzebnych do korzystania z niej polegającego na kopiowaniu, druku, publikacji, wykorzystywania podczas prezentacji lub wystaw publicznych. </w:t>
      </w:r>
    </w:p>
    <w:p w14:paraId="75FBD349" w14:textId="7B21EBAF" w:rsidR="002739A6" w:rsidRPr="002739A6" w:rsidRDefault="002739A6" w:rsidP="002739A6">
      <w:pPr>
        <w:pStyle w:val="Default"/>
        <w:numPr>
          <w:ilvl w:val="0"/>
          <w:numId w:val="27"/>
        </w:numPr>
        <w:spacing w:line="360" w:lineRule="auto"/>
        <w:jc w:val="both"/>
      </w:pPr>
      <w:r w:rsidRPr="002739A6">
        <w:t>Udział w konkursie oznacza akceptację niniejszego regulaminu oraz wyrażenie zgody na:</w:t>
      </w:r>
    </w:p>
    <w:p w14:paraId="58E58178" w14:textId="77777777" w:rsidR="002739A6" w:rsidRPr="002739A6" w:rsidRDefault="002739A6" w:rsidP="002739A6">
      <w:pPr>
        <w:pStyle w:val="Default"/>
        <w:numPr>
          <w:ilvl w:val="0"/>
          <w:numId w:val="28"/>
        </w:numPr>
        <w:spacing w:line="360" w:lineRule="auto"/>
        <w:jc w:val="both"/>
      </w:pPr>
      <w:r w:rsidRPr="002739A6">
        <w:lastRenderedPageBreak/>
        <w:t xml:space="preserve">nieodpłatne wykorzystanie zgłoszonych prac w działaniach promujących edukację ekologiczną Gminy Barwice (w tym wystawy, publikacje, media </w:t>
      </w:r>
      <w:proofErr w:type="spellStart"/>
      <w:r w:rsidRPr="002739A6">
        <w:t>społecznościowe</w:t>
      </w:r>
      <w:proofErr w:type="spellEnd"/>
      <w:r w:rsidRPr="002739A6">
        <w:t>, materiały informacyjne),</w:t>
      </w:r>
    </w:p>
    <w:p w14:paraId="77A4AC6F" w14:textId="5454E641" w:rsidR="002739A6" w:rsidRPr="002739A6" w:rsidRDefault="002739A6" w:rsidP="002739A6">
      <w:pPr>
        <w:pStyle w:val="Default"/>
        <w:numPr>
          <w:ilvl w:val="0"/>
          <w:numId w:val="28"/>
        </w:numPr>
        <w:spacing w:line="360" w:lineRule="auto"/>
        <w:jc w:val="both"/>
      </w:pPr>
      <w:r w:rsidRPr="002739A6">
        <w:t xml:space="preserve">publikację wizerunku uczestnika (np. podczas wręczenia nagród, prezentacji prac) </w:t>
      </w:r>
      <w:r>
        <w:br/>
      </w:r>
      <w:r w:rsidRPr="002739A6">
        <w:t>w celach dokumentacyjnych i promocyjnych związanych z konkursem,</w:t>
      </w:r>
    </w:p>
    <w:p w14:paraId="03782859" w14:textId="581229DF" w:rsidR="002739A6" w:rsidRPr="002739A6" w:rsidRDefault="002739A6" w:rsidP="002739A6">
      <w:pPr>
        <w:pStyle w:val="Default"/>
        <w:numPr>
          <w:ilvl w:val="0"/>
          <w:numId w:val="28"/>
        </w:numPr>
        <w:spacing w:line="360" w:lineRule="auto"/>
        <w:jc w:val="both"/>
      </w:pPr>
      <w:r w:rsidRPr="002739A6">
        <w:t xml:space="preserve">przetwarzanie danych osobowych uczestnika oraz opiekuna prawnego (jeśli dotyczy) przez Organizatora wyłącznie w celach związanych z przeprowadzeniem konkursu, zgodnie </w:t>
      </w:r>
      <w:r>
        <w:br/>
      </w:r>
      <w:r w:rsidRPr="002739A6">
        <w:t>z przepisami Rozporządzenia Parlamentu Europejskiego i Rady (UE) 2016/679 (RODO).</w:t>
      </w:r>
    </w:p>
    <w:p w14:paraId="33790D9F" w14:textId="77777777" w:rsidR="0078068F" w:rsidRPr="0078068F" w:rsidRDefault="0078068F" w:rsidP="0078068F">
      <w:pPr>
        <w:pStyle w:val="Default"/>
        <w:spacing w:line="360" w:lineRule="auto"/>
        <w:jc w:val="both"/>
      </w:pPr>
    </w:p>
    <w:p w14:paraId="460C519F" w14:textId="77777777" w:rsidR="0078068F" w:rsidRDefault="0078068F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04AD81C8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50A1292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42A565DF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260560E6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2FD8646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E9F32F1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63356DF5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018F8E6B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624F175D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2BB59532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D5CA359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4C2A8B46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564FC85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4E412F7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B9AA4A4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1BB81CB8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0C1B4EA1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4D7468AD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13575182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1E59B9D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4F323AE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145727C5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2A836419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FB1A5DC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2F3FA08F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FF579C6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48D21F99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3333F346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417673BA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289BA0F5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E3E2761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2517A448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6320B482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0992E09E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70712D64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0361EFD5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611785C1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01EAED4E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58495C2C" w14:textId="77777777" w:rsidR="006E4025" w:rsidRDefault="006E4025" w:rsidP="0078068F">
      <w:pPr>
        <w:pStyle w:val="Default"/>
        <w:rPr>
          <w:rFonts w:ascii="Calibri" w:hAnsi="Calibri" w:cs="Calibri"/>
          <w:sz w:val="23"/>
          <w:szCs w:val="23"/>
        </w:rPr>
      </w:pPr>
    </w:p>
    <w:p w14:paraId="4A78FBA5" w14:textId="509AED61" w:rsidR="00DB54CE" w:rsidRPr="002739A6" w:rsidRDefault="006E4025" w:rsidP="00DB54CE">
      <w:pPr>
        <w:spacing w:before="840"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DB54CE" w:rsidRPr="00273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 O PRZETWARZANIU DANYCH OSOBOWYCH</w:t>
      </w:r>
    </w:p>
    <w:p w14:paraId="1E5AC3D5" w14:textId="68C1A763" w:rsidR="00DB54CE" w:rsidRPr="002739A6" w:rsidRDefault="00DB54CE" w:rsidP="008738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wymogów Rozporządzenia Parlamentu Europejskiego i Rady (UE) 2016/679 z dnia 27 kwietnia 2016 r. w sprawie ochrony osób fizycznych w związku </w:t>
      </w:r>
      <w:r w:rsid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B178285" w14:textId="77777777" w:rsidR="00DB54CE" w:rsidRPr="002739A6" w:rsidRDefault="00DB54CE" w:rsidP="008738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 zasady stosuje się począwszy od 25 maja 2018 roku.</w:t>
      </w:r>
    </w:p>
    <w:p w14:paraId="6FF6EE5F" w14:textId="5FC2DF00" w:rsidR="00DB54CE" w:rsidRPr="002739A6" w:rsidRDefault="00DB54CE" w:rsidP="0087385C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przetwarzanych jest: 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Barwice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Zwycięzców 22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78 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 4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Barwice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Administrującym danymi osobowymi jest 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Barwic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51525286" w14:textId="77777777" w:rsidR="002739A6" w:rsidRPr="002739A6" w:rsidRDefault="00DB54CE" w:rsidP="002739A6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Administrujący danymi osobowymi – 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Barwic</w:t>
      </w: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przetwarza dane osobowe na podstawie obowiązujących przepisów prawa, zawartych umów oraz na podstawie udzielonej zgody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25D947" w14:textId="5E34CBB3" w:rsidR="002739A6" w:rsidRPr="002739A6" w:rsidRDefault="00DB54CE" w:rsidP="002739A6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celu/celach: konkursu plastycznego </w:t>
      </w:r>
      <w:r w:rsidR="002739A6" w:rsidRPr="0027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2739A6" w:rsidRPr="002739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„Zielone Spojrzenie – nasza gmina w rytmie natury”.</w:t>
      </w:r>
    </w:p>
    <w:p w14:paraId="3FFA90AB" w14:textId="77777777" w:rsidR="00DB54CE" w:rsidRPr="00DB54CE" w:rsidRDefault="00DB54CE" w:rsidP="0087385C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</w:t>
      </w:r>
      <w:r w:rsidRPr="00DB54CE">
        <w:rPr>
          <w:rFonts w:ascii="Times New Roman" w:eastAsia="Times New Roman" w:hAnsi="Times New Roman" w:cs="Times New Roman"/>
          <w:lang w:eastAsia="pl-PL"/>
        </w:rPr>
        <w:t xml:space="preserve"> osobowe będą przechowywane przez okres niezbędny do realizacji celów określonych, </w:t>
      </w:r>
      <w:r w:rsidRPr="00DB54CE">
        <w:rPr>
          <w:rFonts w:ascii="Times New Roman" w:eastAsia="Times New Roman" w:hAnsi="Times New Roman" w:cs="Times New Roman"/>
          <w:lang w:eastAsia="pl-PL"/>
        </w:rPr>
        <w:br/>
        <w:t>a po tym czasie przez okres oraz w zakresie wymaganym przez przepisy powszechnie obowiązującego prawa.</w:t>
      </w:r>
    </w:p>
    <w:p w14:paraId="0A8CC398" w14:textId="374E04C1" w:rsidR="00DB54CE" w:rsidRPr="00DB54CE" w:rsidRDefault="00DB54CE" w:rsidP="0087385C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54CE">
        <w:rPr>
          <w:rFonts w:ascii="Times New Roman" w:eastAsia="Times New Roman" w:hAnsi="Times New Roman" w:cs="Times New Roman"/>
          <w:lang w:eastAsia="pl-PL"/>
        </w:rPr>
        <w:t xml:space="preserve">W przypadku powzięcia informacji o niezgodnym z prawem przetwarzaniu w Urzędzie </w:t>
      </w:r>
      <w:r w:rsidR="002739A6">
        <w:rPr>
          <w:rFonts w:ascii="Times New Roman" w:eastAsia="Times New Roman" w:hAnsi="Times New Roman" w:cs="Times New Roman"/>
          <w:lang w:eastAsia="pl-PL"/>
        </w:rPr>
        <w:t>Miejskim w Barwicach</w:t>
      </w:r>
      <w:r w:rsidRPr="00DB54CE">
        <w:rPr>
          <w:rFonts w:ascii="Times New Roman" w:eastAsia="Times New Roman" w:hAnsi="Times New Roman" w:cs="Times New Roman"/>
          <w:lang w:eastAsia="pl-PL"/>
        </w:rPr>
        <w:t xml:space="preserve"> danych osobowych, przysługuje prawo wniesienia skargi do organu nadzorczego właściwego w sprawach ochrony danych osobowych. </w:t>
      </w:r>
    </w:p>
    <w:p w14:paraId="55385F08" w14:textId="77777777" w:rsidR="00C61C12" w:rsidRDefault="00C61C12" w:rsidP="00CA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C309CC2" w14:textId="77777777" w:rsidR="002739A6" w:rsidRPr="00CA7DD5" w:rsidRDefault="002739A6" w:rsidP="00CA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EA29450" w14:textId="77777777" w:rsidR="00CA7DD5" w:rsidRDefault="00CA7DD5" w:rsidP="00CA7DD5">
      <w:pPr>
        <w:pStyle w:val="Akapitzlist"/>
        <w:jc w:val="both"/>
      </w:pPr>
    </w:p>
    <w:p w14:paraId="2CFF40C1" w14:textId="77777777" w:rsidR="002739A6" w:rsidRDefault="002739A6" w:rsidP="00CA7DD5">
      <w:pPr>
        <w:pStyle w:val="Akapitzlist"/>
        <w:jc w:val="both"/>
      </w:pPr>
    </w:p>
    <w:p w14:paraId="324B1E91" w14:textId="1C0CA638" w:rsidR="002739A6" w:rsidRPr="002739A6" w:rsidRDefault="002739A6" w:rsidP="002739A6">
      <w:pPr>
        <w:pStyle w:val="Akapitzlist"/>
        <w:ind w:left="6372" w:hanging="135"/>
        <w:jc w:val="both"/>
        <w:rPr>
          <w:rFonts w:ascii="Times New Roman" w:hAnsi="Times New Roman" w:cs="Times New Roman"/>
        </w:rPr>
      </w:pPr>
      <w:r w:rsidRPr="002739A6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Pr="002739A6">
        <w:rPr>
          <w:rFonts w:ascii="Times New Roman" w:hAnsi="Times New Roman" w:cs="Times New Roman"/>
        </w:rPr>
        <w:t>……………</w:t>
      </w:r>
      <w:r w:rsidRPr="002739A6">
        <w:rPr>
          <w:rFonts w:ascii="Times New Roman" w:hAnsi="Times New Roman" w:cs="Times New Roman"/>
        </w:rPr>
        <w:br/>
        <w:t xml:space="preserve">                       podpis</w:t>
      </w:r>
    </w:p>
    <w:p w14:paraId="6E20BC2B" w14:textId="77777777" w:rsidR="00B74DBF" w:rsidRDefault="00B74DBF" w:rsidP="00BC250A">
      <w:pPr>
        <w:pStyle w:val="Default"/>
        <w:rPr>
          <w:rFonts w:ascii="Arial" w:hAnsi="Arial" w:cs="Arial"/>
          <w:b/>
          <w:bCs/>
        </w:rPr>
      </w:pPr>
    </w:p>
    <w:p w14:paraId="4A437929" w14:textId="77777777" w:rsidR="00257E4B" w:rsidRDefault="00257E4B" w:rsidP="00BC250A">
      <w:pPr>
        <w:pStyle w:val="Default"/>
      </w:pPr>
    </w:p>
    <w:p w14:paraId="44C5E0B5" w14:textId="77777777" w:rsidR="00A67743" w:rsidRDefault="00A67743" w:rsidP="00BC250A">
      <w:pPr>
        <w:pStyle w:val="Default"/>
      </w:pPr>
    </w:p>
    <w:p w14:paraId="764A6AC0" w14:textId="77777777" w:rsidR="00A67743" w:rsidRDefault="00A67743" w:rsidP="00BC250A">
      <w:pPr>
        <w:pStyle w:val="Default"/>
      </w:pPr>
    </w:p>
    <w:p w14:paraId="1030D817" w14:textId="014131F3" w:rsidR="00B74DBF" w:rsidRDefault="00257E4B" w:rsidP="00BC250A">
      <w:pPr>
        <w:pStyle w:val="Default"/>
      </w:pPr>
      <w:bookmarkStart w:id="0" w:name="_GoBack"/>
      <w:bookmarkEnd w:id="0"/>
      <w:r w:rsidRPr="00257E4B">
        <w:lastRenderedPageBreak/>
        <w:t>Sporządził:</w:t>
      </w:r>
      <w:r w:rsidR="00353C9E">
        <w:t xml:space="preserve"> Kierownik Referatu Promocji i Rozwoj</w:t>
      </w:r>
      <w:r w:rsidR="00FE1575">
        <w:t>u Gminy Katarzyna Ś</w:t>
      </w:r>
      <w:r w:rsidR="00353C9E">
        <w:t>miechowska</w:t>
      </w:r>
    </w:p>
    <w:p w14:paraId="507174D5" w14:textId="77777777" w:rsidR="00257E4B" w:rsidRDefault="00257E4B" w:rsidP="00BC250A">
      <w:pPr>
        <w:pStyle w:val="Default"/>
      </w:pPr>
    </w:p>
    <w:p w14:paraId="79D01B89" w14:textId="77777777" w:rsidR="00257E4B" w:rsidRDefault="00257E4B" w:rsidP="00BC250A">
      <w:pPr>
        <w:pStyle w:val="Default"/>
      </w:pPr>
    </w:p>
    <w:p w14:paraId="5B2EFDB0" w14:textId="77777777" w:rsidR="00257E4B" w:rsidRDefault="00257E4B" w:rsidP="00BC250A">
      <w:pPr>
        <w:pStyle w:val="Default"/>
      </w:pPr>
    </w:p>
    <w:p w14:paraId="184BCFA3" w14:textId="77777777" w:rsidR="00257E4B" w:rsidRPr="00257E4B" w:rsidRDefault="00257E4B" w:rsidP="00BC250A">
      <w:pPr>
        <w:pStyle w:val="Default"/>
      </w:pPr>
    </w:p>
    <w:p w14:paraId="24C85DC8" w14:textId="77777777" w:rsidR="00257E4B" w:rsidRPr="00257E4B" w:rsidRDefault="00257E4B" w:rsidP="00BC250A">
      <w:pPr>
        <w:pStyle w:val="Default"/>
      </w:pPr>
    </w:p>
    <w:p w14:paraId="02141402" w14:textId="77777777" w:rsidR="00257E4B" w:rsidRPr="00257E4B" w:rsidRDefault="00257E4B" w:rsidP="00BC250A">
      <w:pPr>
        <w:pStyle w:val="Default"/>
      </w:pPr>
    </w:p>
    <w:p w14:paraId="3CDE9CC8" w14:textId="1161FA26" w:rsidR="00EB4919" w:rsidRPr="00EB4919" w:rsidRDefault="00257E4B" w:rsidP="006E4025">
      <w:pPr>
        <w:pStyle w:val="Default"/>
        <w:rPr>
          <w:rFonts w:ascii="Calibri" w:hAnsi="Calibri" w:cs="Calibri"/>
        </w:rPr>
      </w:pPr>
      <w:r w:rsidRPr="00257E4B">
        <w:t>Zatwierdził:</w:t>
      </w:r>
    </w:p>
    <w:p w14:paraId="433187DD" w14:textId="77777777" w:rsidR="000D6DFC" w:rsidRPr="00BC250A" w:rsidRDefault="000D6DFC">
      <w:pPr>
        <w:rPr>
          <w:rFonts w:ascii="Arial" w:hAnsi="Arial" w:cs="Arial"/>
          <w:i/>
          <w:iCs/>
          <w:sz w:val="20"/>
          <w:szCs w:val="20"/>
        </w:rPr>
      </w:pPr>
    </w:p>
    <w:sectPr w:rsidR="000D6DFC" w:rsidRPr="00BC250A" w:rsidSect="00C61C12">
      <w:pgSz w:w="11906" w:h="16838"/>
      <w:pgMar w:top="709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DF8DC" w14:textId="77777777" w:rsidR="00126E09" w:rsidRDefault="00126E09" w:rsidP="00C61C12">
      <w:pPr>
        <w:spacing w:after="0" w:line="240" w:lineRule="auto"/>
      </w:pPr>
      <w:r>
        <w:separator/>
      </w:r>
    </w:p>
  </w:endnote>
  <w:endnote w:type="continuationSeparator" w:id="0">
    <w:p w14:paraId="2C437C97" w14:textId="77777777" w:rsidR="00126E09" w:rsidRDefault="00126E09" w:rsidP="00C6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B612D" w14:textId="77777777" w:rsidR="00126E09" w:rsidRDefault="00126E09" w:rsidP="00C61C12">
      <w:pPr>
        <w:spacing w:after="0" w:line="240" w:lineRule="auto"/>
      </w:pPr>
      <w:r>
        <w:separator/>
      </w:r>
    </w:p>
  </w:footnote>
  <w:footnote w:type="continuationSeparator" w:id="0">
    <w:p w14:paraId="57D9A96D" w14:textId="77777777" w:rsidR="00126E09" w:rsidRDefault="00126E09" w:rsidP="00C6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B6392"/>
    <w:multiLevelType w:val="hybridMultilevel"/>
    <w:tmpl w:val="8455F8B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D0DCA"/>
    <w:multiLevelType w:val="hybridMultilevel"/>
    <w:tmpl w:val="1EC261A4"/>
    <w:lvl w:ilvl="0" w:tplc="18D4C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1713"/>
    <w:multiLevelType w:val="hybridMultilevel"/>
    <w:tmpl w:val="F82A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14932"/>
    <w:multiLevelType w:val="hybridMultilevel"/>
    <w:tmpl w:val="7B2CE9F6"/>
    <w:lvl w:ilvl="0" w:tplc="3A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471BC"/>
    <w:multiLevelType w:val="hybridMultilevel"/>
    <w:tmpl w:val="1DF80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7E6C"/>
    <w:multiLevelType w:val="hybridMultilevel"/>
    <w:tmpl w:val="1D5CAD3C"/>
    <w:lvl w:ilvl="0" w:tplc="4B4406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C11BD"/>
    <w:multiLevelType w:val="hybridMultilevel"/>
    <w:tmpl w:val="4A6C775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5EF032E"/>
    <w:multiLevelType w:val="hybridMultilevel"/>
    <w:tmpl w:val="1BD2C8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918B7"/>
    <w:multiLevelType w:val="hybridMultilevel"/>
    <w:tmpl w:val="C966F002"/>
    <w:lvl w:ilvl="0" w:tplc="32C2A21C">
      <w:start w:val="1"/>
      <w:numFmt w:val="decimal"/>
      <w:lvlText w:val="%1."/>
      <w:lvlJc w:val="left"/>
      <w:pPr>
        <w:ind w:left="780" w:hanging="18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7A93936"/>
    <w:multiLevelType w:val="multilevel"/>
    <w:tmpl w:val="0F82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97C57"/>
    <w:multiLevelType w:val="hybridMultilevel"/>
    <w:tmpl w:val="AC8E7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4690B"/>
    <w:multiLevelType w:val="multilevel"/>
    <w:tmpl w:val="20C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467F00"/>
    <w:multiLevelType w:val="hybridMultilevel"/>
    <w:tmpl w:val="8556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409C8"/>
    <w:multiLevelType w:val="hybridMultilevel"/>
    <w:tmpl w:val="0CA2F732"/>
    <w:lvl w:ilvl="0" w:tplc="E822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466BA"/>
    <w:multiLevelType w:val="hybridMultilevel"/>
    <w:tmpl w:val="8DC8D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55664"/>
    <w:multiLevelType w:val="hybridMultilevel"/>
    <w:tmpl w:val="F6CEE9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A66AC8"/>
    <w:multiLevelType w:val="hybridMultilevel"/>
    <w:tmpl w:val="AE6A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759B7"/>
    <w:multiLevelType w:val="hybridMultilevel"/>
    <w:tmpl w:val="A4D64886"/>
    <w:lvl w:ilvl="0" w:tplc="E822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630DF"/>
    <w:multiLevelType w:val="multilevel"/>
    <w:tmpl w:val="1510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E3EBD"/>
    <w:multiLevelType w:val="hybridMultilevel"/>
    <w:tmpl w:val="30FA42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1C2725"/>
    <w:multiLevelType w:val="hybridMultilevel"/>
    <w:tmpl w:val="F8CC65B2"/>
    <w:lvl w:ilvl="0" w:tplc="E822DD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3EC544F"/>
    <w:multiLevelType w:val="multilevel"/>
    <w:tmpl w:val="3724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6E20AA"/>
    <w:multiLevelType w:val="hybridMultilevel"/>
    <w:tmpl w:val="AC8E7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646A2"/>
    <w:multiLevelType w:val="hybridMultilevel"/>
    <w:tmpl w:val="23249432"/>
    <w:lvl w:ilvl="0" w:tplc="4F947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7F126F"/>
    <w:multiLevelType w:val="multilevel"/>
    <w:tmpl w:val="3EB05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A20A9"/>
    <w:multiLevelType w:val="multilevel"/>
    <w:tmpl w:val="717C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F44907"/>
    <w:multiLevelType w:val="hybridMultilevel"/>
    <w:tmpl w:val="8556A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A48AC"/>
    <w:multiLevelType w:val="hybridMultilevel"/>
    <w:tmpl w:val="7D54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415EF"/>
    <w:multiLevelType w:val="hybridMultilevel"/>
    <w:tmpl w:val="0CA2F732"/>
    <w:lvl w:ilvl="0" w:tplc="E822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011CB"/>
    <w:multiLevelType w:val="hybridMultilevel"/>
    <w:tmpl w:val="8556A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610B6"/>
    <w:multiLevelType w:val="hybridMultilevel"/>
    <w:tmpl w:val="7960E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951E6"/>
    <w:multiLevelType w:val="hybridMultilevel"/>
    <w:tmpl w:val="305E0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E5D8B"/>
    <w:multiLevelType w:val="hybridMultilevel"/>
    <w:tmpl w:val="ED9E5450"/>
    <w:lvl w:ilvl="0" w:tplc="D3223C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3"/>
  </w:num>
  <w:num w:numId="5">
    <w:abstractNumId w:val="17"/>
  </w:num>
  <w:num w:numId="6">
    <w:abstractNumId w:val="10"/>
  </w:num>
  <w:num w:numId="7">
    <w:abstractNumId w:val="20"/>
  </w:num>
  <w:num w:numId="8">
    <w:abstractNumId w:val="22"/>
  </w:num>
  <w:num w:numId="9">
    <w:abstractNumId w:val="16"/>
  </w:num>
  <w:num w:numId="10">
    <w:abstractNumId w:val="8"/>
  </w:num>
  <w:num w:numId="11">
    <w:abstractNumId w:val="28"/>
  </w:num>
  <w:num w:numId="12">
    <w:abstractNumId w:val="13"/>
  </w:num>
  <w:num w:numId="13">
    <w:abstractNumId w:val="6"/>
  </w:num>
  <w:num w:numId="14">
    <w:abstractNumId w:val="0"/>
  </w:num>
  <w:num w:numId="15">
    <w:abstractNumId w:val="5"/>
  </w:num>
  <w:num w:numId="16">
    <w:abstractNumId w:val="2"/>
  </w:num>
  <w:num w:numId="17">
    <w:abstractNumId w:val="4"/>
  </w:num>
  <w:num w:numId="18">
    <w:abstractNumId w:val="26"/>
  </w:num>
  <w:num w:numId="19">
    <w:abstractNumId w:val="31"/>
  </w:num>
  <w:num w:numId="20">
    <w:abstractNumId w:val="29"/>
  </w:num>
  <w:num w:numId="21">
    <w:abstractNumId w:val="15"/>
  </w:num>
  <w:num w:numId="22">
    <w:abstractNumId w:val="25"/>
  </w:num>
  <w:num w:numId="23">
    <w:abstractNumId w:val="14"/>
  </w:num>
  <w:num w:numId="24">
    <w:abstractNumId w:val="27"/>
  </w:num>
  <w:num w:numId="25">
    <w:abstractNumId w:val="19"/>
  </w:num>
  <w:num w:numId="26">
    <w:abstractNumId w:val="32"/>
  </w:num>
  <w:num w:numId="27">
    <w:abstractNumId w:val="30"/>
  </w:num>
  <w:num w:numId="28">
    <w:abstractNumId w:val="9"/>
  </w:num>
  <w:num w:numId="29">
    <w:abstractNumId w:val="18"/>
  </w:num>
  <w:num w:numId="30">
    <w:abstractNumId w:val="24"/>
  </w:num>
  <w:num w:numId="31">
    <w:abstractNumId w:val="11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FC"/>
    <w:rsid w:val="000654BC"/>
    <w:rsid w:val="00076E62"/>
    <w:rsid w:val="00077053"/>
    <w:rsid w:val="0009284F"/>
    <w:rsid w:val="000D6DFC"/>
    <w:rsid w:val="00107490"/>
    <w:rsid w:val="00115271"/>
    <w:rsid w:val="0011602B"/>
    <w:rsid w:val="00126E09"/>
    <w:rsid w:val="00150CEC"/>
    <w:rsid w:val="00175ED4"/>
    <w:rsid w:val="00181FA9"/>
    <w:rsid w:val="001B0C53"/>
    <w:rsid w:val="001E7D88"/>
    <w:rsid w:val="00257E4B"/>
    <w:rsid w:val="002656B0"/>
    <w:rsid w:val="002739A6"/>
    <w:rsid w:val="002A723A"/>
    <w:rsid w:val="002D15F9"/>
    <w:rsid w:val="00304F46"/>
    <w:rsid w:val="003271A4"/>
    <w:rsid w:val="00352433"/>
    <w:rsid w:val="00353C9E"/>
    <w:rsid w:val="0037683A"/>
    <w:rsid w:val="003A5C0D"/>
    <w:rsid w:val="003B5A51"/>
    <w:rsid w:val="003E4657"/>
    <w:rsid w:val="003F58E1"/>
    <w:rsid w:val="00417DB2"/>
    <w:rsid w:val="004926AD"/>
    <w:rsid w:val="00494715"/>
    <w:rsid w:val="004C339B"/>
    <w:rsid w:val="004D27A3"/>
    <w:rsid w:val="00501C6B"/>
    <w:rsid w:val="00504422"/>
    <w:rsid w:val="005146A3"/>
    <w:rsid w:val="00515546"/>
    <w:rsid w:val="005A1CC6"/>
    <w:rsid w:val="006140B2"/>
    <w:rsid w:val="006367A6"/>
    <w:rsid w:val="00641697"/>
    <w:rsid w:val="006A236F"/>
    <w:rsid w:val="006B1DF9"/>
    <w:rsid w:val="006E4025"/>
    <w:rsid w:val="0071493F"/>
    <w:rsid w:val="00737E23"/>
    <w:rsid w:val="00757A7B"/>
    <w:rsid w:val="0077186E"/>
    <w:rsid w:val="0078068F"/>
    <w:rsid w:val="007A24D7"/>
    <w:rsid w:val="007D410E"/>
    <w:rsid w:val="00836486"/>
    <w:rsid w:val="00846416"/>
    <w:rsid w:val="0086409C"/>
    <w:rsid w:val="00866A07"/>
    <w:rsid w:val="0087385C"/>
    <w:rsid w:val="008810B6"/>
    <w:rsid w:val="008D624A"/>
    <w:rsid w:val="009129EC"/>
    <w:rsid w:val="00943F9C"/>
    <w:rsid w:val="00946B9C"/>
    <w:rsid w:val="00963BEB"/>
    <w:rsid w:val="00971B6F"/>
    <w:rsid w:val="00985191"/>
    <w:rsid w:val="009C4258"/>
    <w:rsid w:val="009C5FF4"/>
    <w:rsid w:val="009D35B9"/>
    <w:rsid w:val="00A42D44"/>
    <w:rsid w:val="00A67743"/>
    <w:rsid w:val="00A718CC"/>
    <w:rsid w:val="00AA78D5"/>
    <w:rsid w:val="00AB230F"/>
    <w:rsid w:val="00AC6193"/>
    <w:rsid w:val="00AD7363"/>
    <w:rsid w:val="00AF6616"/>
    <w:rsid w:val="00B404D9"/>
    <w:rsid w:val="00B46421"/>
    <w:rsid w:val="00B72DA2"/>
    <w:rsid w:val="00B74DBF"/>
    <w:rsid w:val="00B84A47"/>
    <w:rsid w:val="00BA0E72"/>
    <w:rsid w:val="00BA7D1B"/>
    <w:rsid w:val="00BC250A"/>
    <w:rsid w:val="00C03003"/>
    <w:rsid w:val="00C55CC1"/>
    <w:rsid w:val="00C60777"/>
    <w:rsid w:val="00C61C12"/>
    <w:rsid w:val="00C623DC"/>
    <w:rsid w:val="00CA6F9A"/>
    <w:rsid w:val="00CA7DD5"/>
    <w:rsid w:val="00CF15DB"/>
    <w:rsid w:val="00D20103"/>
    <w:rsid w:val="00D24F17"/>
    <w:rsid w:val="00D40653"/>
    <w:rsid w:val="00D410FB"/>
    <w:rsid w:val="00D4711A"/>
    <w:rsid w:val="00D52114"/>
    <w:rsid w:val="00D60265"/>
    <w:rsid w:val="00DB54CE"/>
    <w:rsid w:val="00DB6127"/>
    <w:rsid w:val="00DE5254"/>
    <w:rsid w:val="00E864BB"/>
    <w:rsid w:val="00EA5DE2"/>
    <w:rsid w:val="00EB4919"/>
    <w:rsid w:val="00EC02FA"/>
    <w:rsid w:val="00EF1118"/>
    <w:rsid w:val="00F1180D"/>
    <w:rsid w:val="00F736AD"/>
    <w:rsid w:val="00FC36EC"/>
    <w:rsid w:val="00FE0028"/>
    <w:rsid w:val="00FE0BD3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6E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D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D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DFC"/>
    <w:rPr>
      <w:color w:val="605E5C"/>
      <w:shd w:val="clear" w:color="auto" w:fill="E1DFDD"/>
    </w:rPr>
  </w:style>
  <w:style w:type="paragraph" w:customStyle="1" w:styleId="Default">
    <w:name w:val="Default"/>
    <w:rsid w:val="00A4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1C1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C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6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C12"/>
  </w:style>
  <w:style w:type="paragraph" w:styleId="Stopka">
    <w:name w:val="footer"/>
    <w:basedOn w:val="Normalny"/>
    <w:link w:val="StopkaZnak"/>
    <w:uiPriority w:val="99"/>
    <w:semiHidden/>
    <w:unhideWhenUsed/>
    <w:rsid w:val="00C6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C12"/>
  </w:style>
  <w:style w:type="paragraph" w:styleId="NormalnyWeb">
    <w:name w:val="Normal (Web)"/>
    <w:basedOn w:val="Normalny"/>
    <w:uiPriority w:val="99"/>
    <w:unhideWhenUsed/>
    <w:rsid w:val="00B4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421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09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D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6E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D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D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DFC"/>
    <w:rPr>
      <w:color w:val="605E5C"/>
      <w:shd w:val="clear" w:color="auto" w:fill="E1DFDD"/>
    </w:rPr>
  </w:style>
  <w:style w:type="paragraph" w:customStyle="1" w:styleId="Default">
    <w:name w:val="Default"/>
    <w:rsid w:val="00A4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1C1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C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6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C12"/>
  </w:style>
  <w:style w:type="paragraph" w:styleId="Stopka">
    <w:name w:val="footer"/>
    <w:basedOn w:val="Normalny"/>
    <w:link w:val="StopkaZnak"/>
    <w:uiPriority w:val="99"/>
    <w:semiHidden/>
    <w:unhideWhenUsed/>
    <w:rsid w:val="00C6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C12"/>
  </w:style>
  <w:style w:type="paragraph" w:styleId="NormalnyWeb">
    <w:name w:val="Normal (Web)"/>
    <w:basedOn w:val="Normalny"/>
    <w:uiPriority w:val="99"/>
    <w:unhideWhenUsed/>
    <w:rsid w:val="00B4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421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09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D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jekty@um.bar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jekty@um.bar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8395-771A-4789-AF52-E4ECEBBE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Śmiechowska</dc:creator>
  <cp:lastModifiedBy>Kinga Ciecieląg</cp:lastModifiedBy>
  <cp:revision>2</cp:revision>
  <cp:lastPrinted>2025-06-25T10:21:00Z</cp:lastPrinted>
  <dcterms:created xsi:type="dcterms:W3CDTF">2026-07-16T11:43:00Z</dcterms:created>
  <dcterms:modified xsi:type="dcterms:W3CDTF">2026-07-16T11:43:00Z</dcterms:modified>
</cp:coreProperties>
</file>