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6DAD" w14:textId="77777777" w:rsidR="000B191D" w:rsidRDefault="00000000">
      <w:pPr>
        <w:jc w:val="center"/>
        <w:rPr>
          <w:b/>
          <w:caps/>
        </w:rPr>
      </w:pPr>
      <w:r>
        <w:rPr>
          <w:b/>
          <w:caps/>
        </w:rPr>
        <w:t>Zarządzenie Nr 125/2025</w:t>
      </w:r>
      <w:r>
        <w:rPr>
          <w:b/>
          <w:caps/>
        </w:rPr>
        <w:br/>
        <w:t>Burmistrza Barwic</w:t>
      </w:r>
    </w:p>
    <w:p w14:paraId="0C574D68" w14:textId="77777777" w:rsidR="000B191D" w:rsidRDefault="00000000">
      <w:pPr>
        <w:spacing w:before="280" w:after="280"/>
        <w:jc w:val="center"/>
        <w:rPr>
          <w:b/>
          <w:caps/>
        </w:rPr>
      </w:pPr>
      <w:r>
        <w:t>z dnia 14 października 2025 r.</w:t>
      </w:r>
    </w:p>
    <w:p w14:paraId="0C41542B" w14:textId="77777777" w:rsidR="000B191D" w:rsidRDefault="00000000">
      <w:pPr>
        <w:keepNext/>
        <w:spacing w:after="480"/>
        <w:jc w:val="center"/>
      </w:pPr>
      <w:r>
        <w:rPr>
          <w:b/>
        </w:rPr>
        <w:t>w sprawie konsultacji projektu uchwały w sprawie określenia zasad wyznaczania składu oraz zasad działania Komitetu Rewitalizacji</w:t>
      </w:r>
    </w:p>
    <w:p w14:paraId="4146B0BD" w14:textId="77777777" w:rsidR="000B191D" w:rsidRDefault="00000000">
      <w:pPr>
        <w:keepLines/>
        <w:spacing w:before="120" w:after="120"/>
        <w:ind w:firstLine="227"/>
      </w:pPr>
      <w:r>
        <w:t>Na podstawie art. 30 ust. 1 i 2 ustawy z dnia 8 marca 1990 r. o samorządzie gminnym (</w:t>
      </w:r>
      <w:proofErr w:type="spellStart"/>
      <w:r>
        <w:t>t.j</w:t>
      </w:r>
      <w:proofErr w:type="spellEnd"/>
      <w:r>
        <w:t>. Dz.U. z 2025 r. poz. 1153) oraz art. 7 ust. 3 i art. 6 ustawy z dnia 9 października 2015 r. o rewitalizacji (</w:t>
      </w:r>
      <w:proofErr w:type="spellStart"/>
      <w:r>
        <w:t>t.j</w:t>
      </w:r>
      <w:proofErr w:type="spellEnd"/>
      <w:r>
        <w:t>. Dz.U. z 2024 r. poz. 278) i § 5 ust 1 pkt 1 Uchwały Nr XXXII/182/17 Rady Miejskiej w Barwicach z dnia 10 sierpnia 2017 r. w sprawie określenia zasad i trybu przeprowadzania konsultacji społecznych z mieszkańcami Gminy Barwice (</w:t>
      </w:r>
      <w:proofErr w:type="spellStart"/>
      <w:r>
        <w:t>t.j</w:t>
      </w:r>
      <w:proofErr w:type="spellEnd"/>
      <w:r>
        <w:t>. Dz. Urz. Woj. Zach. z 2017 r. poz. 3546) zarządzam, co następuje:</w:t>
      </w:r>
    </w:p>
    <w:p w14:paraId="4FF72890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Zarządzam przeprowadzenie konsultacji społecznych, zwanych dalej konsultacjami, dotyczących projektu uchwały w sprawie określenia zasad wyznaczania składu oraz zasad działania Komitetu Rewitalizacji. </w:t>
      </w:r>
    </w:p>
    <w:p w14:paraId="57DBF759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konsultacji jest zebranie od interesariuszy uwag, opinii i propozycji zmian dotyczących zasad wyznaczania składu i działania Komitetu Rewitalizacji.</w:t>
      </w:r>
    </w:p>
    <w:p w14:paraId="2CAD05C6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Konieczność przeprowadzenia konsultacji społecznych wynika z przygotowanego projektu uchwały Rady Miejskiej w Barwicach w sprawie określenia zasad wyznaczania składu oraz zasad działania Komitetu Rewitalizacji.</w:t>
      </w:r>
    </w:p>
    <w:p w14:paraId="04C33AC0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Konsultacje społeczne prowadzone będą od dnia 14 października 2025 roku do dnia </w:t>
      </w:r>
      <w:r>
        <w:rPr>
          <w:color w:val="000000"/>
          <w:u w:color="000000"/>
        </w:rPr>
        <w:br/>
        <w:t>23 listopada 2025 roku, tj. przez okres 40 dni.</w:t>
      </w:r>
    </w:p>
    <w:p w14:paraId="50B1859B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Uprawnionymi do udziału w konsultacjach są:</w:t>
      </w:r>
    </w:p>
    <w:p w14:paraId="455F6B71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pełnoletni mieszkańcy Gminy Barwice,</w:t>
      </w:r>
    </w:p>
    <w:p w14:paraId="78A9A99C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organizacje pozarządowe i podmioty wymienione w art. 3 ust. 3 ustawy z dnia 24 kwietnia 2003 r. o działalności pożytku publicznego i 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2025 poz. 1338) mające swą siedzibę na terenie gminy Barwice,</w:t>
      </w:r>
    </w:p>
    <w:p w14:paraId="1FDCC487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lokalni partnerzy społeczni i gospodarczy.</w:t>
      </w:r>
    </w:p>
    <w:p w14:paraId="736C3672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Zasięg terytorialny konsultacji obejmuje Gminę Barwice w odniesieniu do mieszkańców oraz organizacji pozarządowych i podmiotów wymienionych w art. 3 ust. 3 ustawy z dnia 24 kwietnia 2003 r. o działalności pożytku publicznego i wolontariacie.</w:t>
      </w:r>
    </w:p>
    <w:p w14:paraId="1971B797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Nieprzekazanie opinii lub uwag odnośnie projektu uchwały w sprawie określenia zasad wyznaczania składu oraz zasad działania Komitetu Rewitalizacji w terminie, o którym mowa w ust. 1, oznacza rezygnację z ich przedstawienia.</w:t>
      </w:r>
    </w:p>
    <w:p w14:paraId="3A9CDF37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Projekt uchwały w sprawie określenia zasad wyznaczania składu oraz zasad działania Komitetu Rewitalizacji stanowi załącznik nr 1 do niniejszego zarządzenia.</w:t>
      </w:r>
    </w:p>
    <w:p w14:paraId="2F2C2623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dokumentu, o którym mowa w ust. 1, udostępniony będzie w terminie trwania konsultacji:</w:t>
      </w:r>
    </w:p>
    <w:p w14:paraId="4BBFC86F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Biuletynie Informacji Publicznej Urzędu Miejskiego w Barwicach,</w:t>
      </w:r>
    </w:p>
    <w:p w14:paraId="17791B40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stronie internetowej Urzędu Miejskiego w Barwicach,</w:t>
      </w:r>
    </w:p>
    <w:p w14:paraId="1C172052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siedzibie Urzędu Miejskiego w Barwicach (pokój 21) w godzinach pracy urzędu.</w:t>
      </w:r>
    </w:p>
    <w:p w14:paraId="3E3FBADD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Ustala się następujące formy przeprowadzenia konsultacji społecznych projektu uchwały:</w:t>
      </w:r>
    </w:p>
    <w:p w14:paraId="2DF0784B" w14:textId="77777777" w:rsidR="000B191D" w:rsidRDefault="00000000">
      <w:pPr>
        <w:keepLines/>
        <w:spacing w:before="120" w:after="120"/>
        <w:ind w:left="22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zbieranie uwag w postaci papierowej lub elektronicznej poprzez wypełnienie formularza uwag, którego wzór stanowi załącznik nr 2 do niniejszego zarządzenia, dostępnego w Urzędzie Miejskim w Barwicach, w Biuletynie Informacji Publicznej, na stronie internetowej Gminy Barwice,</w:t>
      </w:r>
    </w:p>
    <w:p w14:paraId="7D439E13" w14:textId="77777777" w:rsidR="000B191D" w:rsidRDefault="00000000">
      <w:pPr>
        <w:keepLines/>
        <w:spacing w:before="120" w:after="120"/>
        <w:ind w:left="22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wypełnienie ankiety w formie papierowej lub elektronicznej, którego wzór stanowi załącznik nr 3 do niniejszego zarządzenia, dostępnego w Urzędzie Miejskim w Barwicach, w Biuletynie Informacji Publicznej, na stronie internetowej Gminy Barwice,</w:t>
      </w:r>
    </w:p>
    <w:p w14:paraId="26142E06" w14:textId="77777777" w:rsidR="000B191D" w:rsidRDefault="00000000">
      <w:pPr>
        <w:keepLines/>
        <w:spacing w:before="120" w:after="120"/>
        <w:ind w:left="227" w:firstLine="454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zbieranie uwag ustnych z wykorzystaniem dedykowanych numerów telefonu – uwagi ustne można zgłosić pod numerami telefonu 732 912 882, 732 912 861 od poniedziałku do piątku w godzinach od 8:00 do 13:00.</w:t>
      </w:r>
    </w:p>
    <w:p w14:paraId="6F365E0A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Uwagi do wskazanego wyżej projektu dokumentu można składać w postaci:</w:t>
      </w:r>
    </w:p>
    <w:p w14:paraId="13C298E0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papierowej, drogą korespondencyjną, przesłanej na adres: Urząd Miejski w Barwicach,</w:t>
      </w:r>
      <w:r>
        <w:rPr>
          <w:color w:val="000000"/>
          <w:u w:color="000000"/>
        </w:rPr>
        <w:br/>
        <w:t>ul. Zwycięzców 22, 78-460 Barwice (na formularzu zgłaszania uwag, z dopiskiem „Konsultacje uchwały Komitetu Rewitalizacji”),</w:t>
      </w:r>
    </w:p>
    <w:p w14:paraId="2B6F8AF0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osobistego złożenia w siedzibie Urzędu Miejskiego w Barwicach, ul. Zwycięzców 22, 78-460 Barwice w godzinach pracy urzędu (na formularzu zgłaszania uwag),</w:t>
      </w:r>
    </w:p>
    <w:p w14:paraId="7131F08D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elektronicznej, na adres: k.smiechowska@um.barwice.pl (w tytule należy wpisać: „Konsultacje uchwały Komitetu Rewitalizacji”)  lub za pośrednictwem </w:t>
      </w:r>
      <w:proofErr w:type="spellStart"/>
      <w:r>
        <w:rPr>
          <w:color w:val="000000"/>
          <w:u w:color="000000"/>
        </w:rPr>
        <w:t>eDoręczeń</w:t>
      </w:r>
      <w:proofErr w:type="spellEnd"/>
      <w:r>
        <w:rPr>
          <w:color w:val="000000"/>
          <w:u w:color="000000"/>
        </w:rPr>
        <w:t xml:space="preserve"> lub </w:t>
      </w:r>
      <w:proofErr w:type="spellStart"/>
      <w:r>
        <w:rPr>
          <w:color w:val="000000"/>
          <w:u w:color="000000"/>
        </w:rPr>
        <w:t>ePUAPu</w:t>
      </w:r>
      <w:proofErr w:type="spellEnd"/>
      <w:r>
        <w:rPr>
          <w:color w:val="000000"/>
          <w:u w:color="000000"/>
        </w:rPr>
        <w:t>.</w:t>
      </w:r>
    </w:p>
    <w:p w14:paraId="23E6497C" w14:textId="1A37BA3F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elektronicznej, przesłanej za pomocą formularza dostępnego pod linkiem: </w:t>
      </w:r>
      <w:hyperlink r:id="rId4" w:history="1">
        <w:r w:rsidR="002A00FD" w:rsidRPr="00A5297C">
          <w:rPr>
            <w:rStyle w:val="Hipercze"/>
          </w:rPr>
          <w:t>https://forms.office.com/r/gUi8sXbnVZ</w:t>
        </w:r>
      </w:hyperlink>
      <w:r w:rsidR="002A00FD">
        <w:rPr>
          <w:color w:val="000000"/>
          <w:u w:color="000000"/>
        </w:rPr>
        <w:t xml:space="preserve"> o</w:t>
      </w:r>
      <w:r>
        <w:rPr>
          <w:color w:val="000000"/>
          <w:u w:color="000000"/>
        </w:rPr>
        <w:t xml:space="preserve">raz badania ankietowego dostępnego pod linkiem: </w:t>
      </w:r>
      <w:hyperlink r:id="rId5" w:history="1">
        <w:r w:rsidR="002A00FD" w:rsidRPr="00A5297C">
          <w:rPr>
            <w:rStyle w:val="Hipercze"/>
          </w:rPr>
          <w:t>https://forms.office.com/r/jjEgYCmE6i</w:t>
        </w:r>
      </w:hyperlink>
      <w:r w:rsidR="002A00FD">
        <w:rPr>
          <w:color w:val="000000"/>
          <w:u w:color="000000"/>
        </w:rPr>
        <w:t xml:space="preserve">. </w:t>
      </w:r>
    </w:p>
    <w:p w14:paraId="549DE20D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Wyniki konsultacji zostaną:</w:t>
      </w:r>
    </w:p>
    <w:p w14:paraId="47F5FBEB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Przedstawione Radzie Miejskiej w Barwicach na najbliższej sesji Rady po zakończeniu konsultacji,</w:t>
      </w:r>
    </w:p>
    <w:p w14:paraId="42CE2F20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Podane do publicznej wiadomości w terminie 30 dni od daty zakończenia konsultacji poprzez:</w:t>
      </w:r>
    </w:p>
    <w:p w14:paraId="7AF2C6C6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publikację w Biuletynie Informacji Publicznej Gminy Barwice,</w:t>
      </w:r>
    </w:p>
    <w:p w14:paraId="4EC08633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umieszczenie ogłoszenia na tablicy ogłoszeń w Urzędzie Miejskim w Barwicach,</w:t>
      </w:r>
    </w:p>
    <w:p w14:paraId="4AE93E80" w14:textId="77777777" w:rsidR="000B191D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zamieszczenie informacji na stronie internetowej Urzędu Miejskiego.</w:t>
      </w:r>
    </w:p>
    <w:p w14:paraId="710F8485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zarządzenie powierzam Kierownikowi Referatu Promocji i Rozwoju Gminy.</w:t>
      </w:r>
    </w:p>
    <w:p w14:paraId="0D3B76D1" w14:textId="77777777" w:rsidR="000B191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Zarządzenie wchodzi w życie z dniem podpisania.</w:t>
      </w:r>
    </w:p>
    <w:p w14:paraId="40B9B35B" w14:textId="33B09DAE" w:rsidR="000B191D" w:rsidRDefault="000B191D" w:rsidP="002A00FD">
      <w:pPr>
        <w:spacing w:before="120" w:after="120" w:line="360" w:lineRule="auto"/>
        <w:rPr>
          <w:color w:val="000000"/>
          <w:u w:color="000000"/>
        </w:rPr>
      </w:pPr>
    </w:p>
    <w:sectPr w:rsidR="000B191D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191D"/>
    <w:rsid w:val="002A00FD"/>
    <w:rsid w:val="00A77B3E"/>
    <w:rsid w:val="00B7604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FC652"/>
  <w15:docId w15:val="{D751C186-2777-4F07-B3C8-C670C1C7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A00F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jjEgYCmE6i" TargetMode="External"/><Relationship Id="rId4" Type="http://schemas.openxmlformats.org/officeDocument/2006/relationships/hyperlink" Target="https://forms.office.com/r/gUi8sXbnV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125/2025 z dnia 14 października 2025 r.</dc:title>
  <dc:subject>w sprawie konsultacji projektu uchwały w^sprawie określenia zasad wyznaczania składu oraz zasad działania Komitetu Rewitalizacji</dc:subject>
  <dc:creator>Smiechowska_K</dc:creator>
  <cp:lastModifiedBy>Aleksandra Kuśmierek</cp:lastModifiedBy>
  <cp:revision>2</cp:revision>
  <cp:lastPrinted>2025-10-14T09:56:00Z</cp:lastPrinted>
  <dcterms:created xsi:type="dcterms:W3CDTF">2025-10-14T09:57:00Z</dcterms:created>
  <dcterms:modified xsi:type="dcterms:W3CDTF">2025-10-14T09:57:00Z</dcterms:modified>
  <cp:category>Akt prawny</cp:category>
</cp:coreProperties>
</file>