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5E2D" w14:textId="77777777" w:rsidR="00DD1EAA" w:rsidRDefault="00DD1EAA">
      <w:pPr>
        <w:ind w:left="5669"/>
        <w:jc w:val="right"/>
      </w:pPr>
    </w:p>
    <w:p w14:paraId="012BE77A" w14:textId="14502547" w:rsidR="00DD1EAA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B0B1C">
        <w:rPr>
          <w:b/>
          <w:caps/>
        </w:rPr>
        <w:t>79/2025</w:t>
      </w:r>
      <w:r>
        <w:rPr>
          <w:b/>
          <w:caps/>
        </w:rPr>
        <w:br/>
        <w:t>Burmistrza Barwic</w:t>
      </w:r>
    </w:p>
    <w:p w14:paraId="0C5BE201" w14:textId="15072B1B" w:rsidR="00DD1EAA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D63818">
        <w:t>10</w:t>
      </w:r>
      <w:r w:rsidR="00477DBD">
        <w:t xml:space="preserve"> czerwca</w:t>
      </w:r>
      <w:r>
        <w:t xml:space="preserve"> 202</w:t>
      </w:r>
      <w:r w:rsidR="00477DBD">
        <w:t>5</w:t>
      </w:r>
      <w:r>
        <w:t xml:space="preserve"> r.</w:t>
      </w:r>
    </w:p>
    <w:p w14:paraId="3BF9FA0F" w14:textId="77777777" w:rsidR="00DD1EAA" w:rsidRDefault="00000000">
      <w:pPr>
        <w:keepNext/>
        <w:spacing w:after="480"/>
        <w:jc w:val="center"/>
      </w:pPr>
      <w:r>
        <w:rPr>
          <w:b/>
        </w:rPr>
        <w:t>w sprawie konkursu ,,Najładniejsza Posesja Gminy Barwice”.</w:t>
      </w:r>
    </w:p>
    <w:p w14:paraId="7FFAF18B" w14:textId="77777777" w:rsidR="00DD1EAA" w:rsidRDefault="00000000">
      <w:pPr>
        <w:keepLines/>
        <w:spacing w:before="120" w:after="120"/>
        <w:ind w:firstLine="227"/>
      </w:pPr>
      <w:r>
        <w:t>Na podstawie art. 7 ust.1 pkt 9 i 18 oraz art. 30 ust. 1 ustawy z dnia 8 marca 1990 r. o samorządzie gminnym (</w:t>
      </w:r>
      <w:proofErr w:type="spellStart"/>
      <w:r>
        <w:t>t.j</w:t>
      </w:r>
      <w:proofErr w:type="spellEnd"/>
      <w:r>
        <w:t>. Dz. U. z 2024 r. poz. 609 i 721)zarządza się, co następuje:</w:t>
      </w:r>
    </w:p>
    <w:p w14:paraId="59114CCB" w14:textId="77777777" w:rsidR="00DD1EAA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realizacji zadania promocyjnego gminy - konkursu ,,Najładniejsza Posesja Gminy Barwice”.</w:t>
      </w:r>
    </w:p>
    <w:p w14:paraId="07BBE5C9" w14:textId="77777777" w:rsidR="00DD1EAA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Cele, zasady i sposób organizacji konkursu, o którym mowa w § 1, określa Regulamin stanowiący załącznik do niniejszego zarządzenia.</w:t>
      </w:r>
    </w:p>
    <w:p w14:paraId="7B1A9790" w14:textId="77777777" w:rsidR="00F55303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Promocji i Rozwoju.</w:t>
      </w:r>
    </w:p>
    <w:p w14:paraId="5EF52001" w14:textId="3C3C3CE6" w:rsidR="00F55303" w:rsidRDefault="00F55303">
      <w:pPr>
        <w:keepLines/>
        <w:spacing w:before="120" w:after="120"/>
        <w:ind w:firstLine="340"/>
      </w:pPr>
      <w:r w:rsidRPr="00F55303">
        <w:rPr>
          <w:b/>
          <w:bCs/>
        </w:rPr>
        <w:t>§ 4.</w:t>
      </w:r>
      <w:r w:rsidRPr="00F55303">
        <w:t xml:space="preserve"> Zarządzenie wchodzi w życie z dniem podpisania.</w:t>
      </w:r>
    </w:p>
    <w:p w14:paraId="5E4CBE90" w14:textId="77777777" w:rsidR="00F55303" w:rsidRDefault="00F55303">
      <w:pPr>
        <w:spacing w:before="120" w:after="120" w:line="360" w:lineRule="auto"/>
        <w:ind w:left="5388"/>
        <w:jc w:val="right"/>
      </w:pPr>
    </w:p>
    <w:p w14:paraId="0A6C6B71" w14:textId="77777777" w:rsidR="00F55303" w:rsidRDefault="00F55303">
      <w:pPr>
        <w:spacing w:before="120" w:after="120" w:line="360" w:lineRule="auto"/>
        <w:ind w:left="5388"/>
        <w:jc w:val="right"/>
      </w:pPr>
    </w:p>
    <w:p w14:paraId="6C714E4C" w14:textId="77777777" w:rsidR="00F55303" w:rsidRDefault="00F55303">
      <w:pPr>
        <w:spacing w:before="120" w:after="120" w:line="360" w:lineRule="auto"/>
        <w:ind w:left="5388"/>
        <w:jc w:val="right"/>
      </w:pPr>
    </w:p>
    <w:p w14:paraId="0AC8660B" w14:textId="77777777" w:rsidR="00F55303" w:rsidRDefault="00F55303">
      <w:pPr>
        <w:spacing w:before="120" w:after="120" w:line="360" w:lineRule="auto"/>
        <w:ind w:left="5388"/>
        <w:jc w:val="right"/>
      </w:pPr>
    </w:p>
    <w:p w14:paraId="15FD7573" w14:textId="77777777" w:rsidR="00F55303" w:rsidRDefault="00F55303">
      <w:pPr>
        <w:spacing w:before="120" w:after="120" w:line="360" w:lineRule="auto"/>
        <w:ind w:left="5388"/>
        <w:jc w:val="right"/>
      </w:pPr>
    </w:p>
    <w:p w14:paraId="16E6075D" w14:textId="77777777" w:rsidR="00F55303" w:rsidRDefault="00F55303">
      <w:pPr>
        <w:spacing w:before="120" w:after="120" w:line="360" w:lineRule="auto"/>
        <w:ind w:left="5388"/>
        <w:jc w:val="right"/>
      </w:pPr>
    </w:p>
    <w:p w14:paraId="6F662A61" w14:textId="77777777" w:rsidR="00F55303" w:rsidRDefault="00F55303">
      <w:pPr>
        <w:spacing w:before="120" w:after="120" w:line="360" w:lineRule="auto"/>
        <w:ind w:left="5388"/>
        <w:jc w:val="right"/>
      </w:pPr>
    </w:p>
    <w:p w14:paraId="42AAF6DF" w14:textId="77777777" w:rsidR="00F55303" w:rsidRDefault="00F55303">
      <w:pPr>
        <w:spacing w:before="120" w:after="120" w:line="360" w:lineRule="auto"/>
        <w:ind w:left="5388"/>
        <w:jc w:val="right"/>
      </w:pPr>
    </w:p>
    <w:p w14:paraId="742C6882" w14:textId="77777777" w:rsidR="00F55303" w:rsidRDefault="00F55303">
      <w:pPr>
        <w:spacing w:before="120" w:after="120" w:line="360" w:lineRule="auto"/>
        <w:ind w:left="5388"/>
        <w:jc w:val="right"/>
      </w:pPr>
    </w:p>
    <w:p w14:paraId="6030805D" w14:textId="77777777" w:rsidR="00F55303" w:rsidRDefault="00F55303">
      <w:pPr>
        <w:spacing w:before="120" w:after="120" w:line="360" w:lineRule="auto"/>
        <w:ind w:left="5388"/>
        <w:jc w:val="right"/>
      </w:pPr>
    </w:p>
    <w:p w14:paraId="44D6D371" w14:textId="77777777" w:rsidR="00F55303" w:rsidRDefault="00F55303">
      <w:pPr>
        <w:spacing w:before="120" w:after="120" w:line="360" w:lineRule="auto"/>
        <w:ind w:left="5388"/>
        <w:jc w:val="right"/>
      </w:pPr>
    </w:p>
    <w:p w14:paraId="71DBC9C0" w14:textId="77777777" w:rsidR="00F55303" w:rsidRDefault="00F55303">
      <w:pPr>
        <w:spacing w:before="120" w:after="120" w:line="360" w:lineRule="auto"/>
        <w:ind w:left="5388"/>
        <w:jc w:val="right"/>
      </w:pPr>
    </w:p>
    <w:p w14:paraId="4B63FD6E" w14:textId="77777777" w:rsidR="00F55303" w:rsidRDefault="00F55303">
      <w:pPr>
        <w:spacing w:before="120" w:after="120" w:line="360" w:lineRule="auto"/>
        <w:ind w:left="5388"/>
        <w:jc w:val="right"/>
      </w:pPr>
    </w:p>
    <w:p w14:paraId="171DA03E" w14:textId="77777777" w:rsidR="00F55303" w:rsidRDefault="00F55303">
      <w:pPr>
        <w:spacing w:before="120" w:after="120" w:line="360" w:lineRule="auto"/>
        <w:ind w:left="5388"/>
        <w:jc w:val="right"/>
      </w:pPr>
    </w:p>
    <w:p w14:paraId="19D6268C" w14:textId="77777777" w:rsidR="00F55303" w:rsidRDefault="00F55303">
      <w:pPr>
        <w:spacing w:before="120" w:after="120" w:line="360" w:lineRule="auto"/>
        <w:ind w:left="5388"/>
        <w:jc w:val="right"/>
      </w:pPr>
    </w:p>
    <w:p w14:paraId="3552CA48" w14:textId="77777777" w:rsidR="00F55303" w:rsidRDefault="00F55303">
      <w:pPr>
        <w:spacing w:before="120" w:after="120" w:line="360" w:lineRule="auto"/>
        <w:ind w:left="5388"/>
        <w:jc w:val="right"/>
      </w:pPr>
    </w:p>
    <w:p w14:paraId="2934ACC4" w14:textId="77777777" w:rsidR="00F55303" w:rsidRDefault="00F55303">
      <w:pPr>
        <w:spacing w:before="120" w:after="120" w:line="360" w:lineRule="auto"/>
        <w:ind w:left="5388"/>
        <w:jc w:val="right"/>
      </w:pPr>
    </w:p>
    <w:p w14:paraId="4CB6F540" w14:textId="77777777" w:rsidR="00F55303" w:rsidRDefault="00F55303">
      <w:pPr>
        <w:spacing w:before="120" w:after="120" w:line="360" w:lineRule="auto"/>
        <w:ind w:left="5388"/>
        <w:jc w:val="right"/>
      </w:pPr>
    </w:p>
    <w:p w14:paraId="74695EE2" w14:textId="073850D5" w:rsidR="00DD1EAA" w:rsidRDefault="00000000" w:rsidP="00F55303">
      <w:pPr>
        <w:spacing w:before="120" w:after="120" w:line="360" w:lineRule="auto"/>
        <w:ind w:left="538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do zarządzenia Nr </w:t>
      </w:r>
      <w:r w:rsidR="002B0B1C">
        <w:t>79/2025</w:t>
      </w:r>
      <w:r w:rsidR="00382F71">
        <w:br/>
      </w:r>
      <w:r>
        <w:t>Burmistrza Barwic</w:t>
      </w:r>
      <w:r>
        <w:br/>
        <w:t xml:space="preserve">z dnia </w:t>
      </w:r>
      <w:r w:rsidR="00D63818">
        <w:t xml:space="preserve">10 </w:t>
      </w:r>
      <w:r w:rsidR="00477DBD">
        <w:t>czerwca</w:t>
      </w:r>
      <w:r>
        <w:t xml:space="preserve"> 202</w:t>
      </w:r>
      <w:r w:rsidR="00477DBD">
        <w:t>5</w:t>
      </w:r>
      <w:r>
        <w:t> r.</w:t>
      </w:r>
    </w:p>
    <w:p w14:paraId="55BD9A00" w14:textId="77777777" w:rsidR="00F55303" w:rsidRDefault="00F55303">
      <w:pPr>
        <w:spacing w:before="120" w:after="120"/>
        <w:ind w:firstLine="227"/>
        <w:jc w:val="center"/>
        <w:rPr>
          <w:b/>
        </w:rPr>
      </w:pPr>
    </w:p>
    <w:p w14:paraId="0969F0D4" w14:textId="50E3FF15" w:rsidR="00DD1EAA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>REGULAMIN KONKURSU</w:t>
      </w:r>
      <w:r>
        <w:rPr>
          <w:b/>
        </w:rPr>
        <w:br/>
        <w:t>,,Najładniejsza Posesja Gminy Barwice”</w:t>
      </w:r>
    </w:p>
    <w:p w14:paraId="4A8529F8" w14:textId="77777777" w:rsidR="00F55303" w:rsidRDefault="00F55303">
      <w:pPr>
        <w:keepNext/>
        <w:jc w:val="center"/>
        <w:rPr>
          <w:b/>
        </w:rPr>
      </w:pPr>
    </w:p>
    <w:p w14:paraId="404897B5" w14:textId="3E07C108" w:rsidR="00DD1EAA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Adresaci konkursu</w:t>
      </w:r>
    </w:p>
    <w:p w14:paraId="3BF0D86A" w14:textId="55E4FEBC" w:rsidR="00DD1EAA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Konkurs jest adresowany do mieszkańców gminy Barwice, do właścicieli, posiadaczy, bądź użytkowników domów jednorodzinnych i wielorodzinnych oraz mieszkań ( kategoria balkon/taras)</w:t>
      </w:r>
      <w:r w:rsidR="001B51A9">
        <w:rPr>
          <w:color w:val="000000"/>
          <w:u w:color="000000"/>
        </w:rPr>
        <w:t xml:space="preserve"> i posiadaczy ogródków nie przynależących bezpośrednio do posesji.</w:t>
      </w:r>
    </w:p>
    <w:p w14:paraId="1E19C2BE" w14:textId="77777777" w:rsidR="00F55303" w:rsidRDefault="00F55303">
      <w:pPr>
        <w:keepNext/>
        <w:jc w:val="center"/>
        <w:rPr>
          <w:b/>
        </w:rPr>
      </w:pPr>
    </w:p>
    <w:p w14:paraId="21AB364C" w14:textId="39B634F1" w:rsidR="00DD1EAA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konkursu</w:t>
      </w:r>
    </w:p>
    <w:p w14:paraId="404EC8A4" w14:textId="5399CD01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 w:rsidR="00477DBD">
        <w:t>Wzbogacenie i urozmaicenie wizerunku Gminy Barwice.</w:t>
      </w:r>
    </w:p>
    <w:p w14:paraId="6685EE9C" w14:textId="058C21AD" w:rsidR="00DD1EAA" w:rsidRDefault="00000000" w:rsidP="00477DBD">
      <w:pPr>
        <w:spacing w:before="120" w:after="120"/>
        <w:ind w:left="340" w:firstLine="340"/>
      </w:pPr>
      <w:r>
        <w:t>2) </w:t>
      </w:r>
      <w:r w:rsidR="00477DBD">
        <w:t>Promocja pomysłowości oraz nowatorskich rozwiązań dekoracyjnych, mających na celu pozytywny    wpływ na wygląd i estetykę miasta </w:t>
      </w:r>
      <w:r w:rsidR="00477DBD" w:rsidRPr="00477DBD">
        <w:t>i</w:t>
      </w:r>
      <w:r w:rsidR="00477DBD">
        <w:t> </w:t>
      </w:r>
      <w:r w:rsidR="00477DBD" w:rsidRPr="00477DBD">
        <w:t>gminy</w:t>
      </w:r>
      <w:r w:rsidR="00477DBD">
        <w:t>.</w:t>
      </w:r>
    </w:p>
    <w:p w14:paraId="28256B36" w14:textId="77777777" w:rsidR="00477DBD" w:rsidRDefault="00477DBD" w:rsidP="00477DBD">
      <w:pPr>
        <w:spacing w:before="120" w:after="120"/>
        <w:ind w:left="340" w:firstLine="340"/>
      </w:pPr>
      <w:r>
        <w:t>3) Kształtowanie postawy współodpowiedzialności mieszkańców za estetykę oraz wizerunek Gminy Barwice.</w:t>
      </w:r>
    </w:p>
    <w:p w14:paraId="3B1FB9F4" w14:textId="18D8E9DE" w:rsidR="00DD1EAA" w:rsidRDefault="00477DBD" w:rsidP="00477DBD">
      <w:pPr>
        <w:spacing w:before="120" w:after="120"/>
        <w:ind w:left="340" w:firstLine="340"/>
        <w:rPr>
          <w:color w:val="000000"/>
          <w:u w:color="000000"/>
        </w:rPr>
      </w:pPr>
      <w:r>
        <w:t>4)  Docenienie uczestników konkursu za wkład w rozwój walorów estetycznych Gminy Barwice.</w:t>
      </w:r>
      <w:r>
        <w:br/>
        <w:t xml:space="preserve">      5) Dbałość o otoczenie oraz integracja lokalnej społeczności.</w:t>
      </w:r>
    </w:p>
    <w:p w14:paraId="7A388C5C" w14:textId="77777777" w:rsidR="00F55303" w:rsidRDefault="00F55303">
      <w:pPr>
        <w:keepNext/>
        <w:jc w:val="center"/>
        <w:rPr>
          <w:b/>
        </w:rPr>
      </w:pPr>
    </w:p>
    <w:p w14:paraId="4B2D92F7" w14:textId="5D50A78C" w:rsidR="00DD1EAA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Sposoby realizacji założeń konkursu</w:t>
      </w:r>
    </w:p>
    <w:p w14:paraId="2E6BF8F4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Nadanie budynkom mieszkalnym, posesjom i ogrodom estetycznego wyglądu.</w:t>
      </w:r>
    </w:p>
    <w:p w14:paraId="7F3A7FB4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Uporządkowanie terenów posesji.</w:t>
      </w:r>
    </w:p>
    <w:p w14:paraId="02421F25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Zakładanie i eksponowanie ogrodów przydomowych, ukwiecenie balkonów i parapetów okiennych.</w:t>
      </w:r>
    </w:p>
    <w:p w14:paraId="3DB18092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Utrzymanie czystości i porządku na terenie posesji.</w:t>
      </w:r>
    </w:p>
    <w:p w14:paraId="5D9E285F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Utrzymanie elewacji budynków i ogrodzeń posesji w należytym stanie.</w:t>
      </w:r>
    </w:p>
    <w:p w14:paraId="1480DF04" w14:textId="77777777" w:rsidR="00F55303" w:rsidRDefault="00F55303">
      <w:pPr>
        <w:keepNext/>
        <w:jc w:val="center"/>
        <w:rPr>
          <w:b/>
        </w:rPr>
      </w:pPr>
    </w:p>
    <w:p w14:paraId="177FB25C" w14:textId="666D91D7" w:rsidR="00DD1EAA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Kryteria oceny</w:t>
      </w:r>
    </w:p>
    <w:p w14:paraId="18EA31D7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Konkurs prowadzony będzie w następujących kategoriach:</w:t>
      </w:r>
    </w:p>
    <w:p w14:paraId="6B86C458" w14:textId="52182F79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zabudowa jednorodzinna</w:t>
      </w:r>
      <w:r w:rsidR="00466970">
        <w:rPr>
          <w:color w:val="000000"/>
          <w:u w:color="000000"/>
        </w:rPr>
        <w:t>;</w:t>
      </w:r>
    </w:p>
    <w:p w14:paraId="2C274980" w14:textId="6F6CD922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zabudowa wielorodzinna</w:t>
      </w:r>
      <w:r w:rsidR="00466970">
        <w:rPr>
          <w:color w:val="000000"/>
          <w:u w:color="000000"/>
        </w:rPr>
        <w:t>;</w:t>
      </w:r>
    </w:p>
    <w:p w14:paraId="7A3B6BC5" w14:textId="5CC876BF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balkon/ taras</w:t>
      </w:r>
      <w:r w:rsidR="00466970">
        <w:rPr>
          <w:color w:val="000000"/>
          <w:u w:color="000000"/>
        </w:rPr>
        <w:t>;</w:t>
      </w:r>
    </w:p>
    <w:p w14:paraId="54A24E37" w14:textId="06B59A2E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najładniejsza wieś</w:t>
      </w:r>
      <w:r w:rsidR="00466970">
        <w:rPr>
          <w:color w:val="000000"/>
          <w:u w:color="000000"/>
        </w:rPr>
        <w:t>;</w:t>
      </w:r>
    </w:p>
    <w:p w14:paraId="719F7250" w14:textId="3DAC153C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bookmarkStart w:id="0" w:name="_Hlk200368946"/>
      <w:r w:rsidR="00477DBD" w:rsidRPr="00522414">
        <w:rPr>
          <w:color w:val="000000"/>
          <w:u w:color="000000"/>
        </w:rPr>
        <w:t xml:space="preserve">najładniejszy ogródek (nieprzynależący </w:t>
      </w:r>
      <w:r w:rsidR="00AA373A">
        <w:rPr>
          <w:color w:val="000000"/>
          <w:u w:color="000000"/>
        </w:rPr>
        <w:t>bezpośrednio do posesji</w:t>
      </w:r>
      <w:r w:rsidR="00477DBD" w:rsidRPr="00522414">
        <w:rPr>
          <w:color w:val="000000"/>
          <w:u w:color="000000"/>
        </w:rPr>
        <w:t>).</w:t>
      </w:r>
      <w:bookmarkEnd w:id="0"/>
    </w:p>
    <w:p w14:paraId="0CF15B34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konkursie na najładniejszą posesję oceniane będą:</w:t>
      </w:r>
    </w:p>
    <w:p w14:paraId="2244A259" w14:textId="77777777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ogólne wrażenie estetyczne – 0-5 pkt.;</w:t>
      </w:r>
    </w:p>
    <w:p w14:paraId="3E14FC9C" w14:textId="77777777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różnorodność gatunkowa </w:t>
      </w:r>
      <w:proofErr w:type="spellStart"/>
      <w:r>
        <w:rPr>
          <w:color w:val="000000"/>
          <w:u w:color="000000"/>
        </w:rPr>
        <w:t>nasadzeń</w:t>
      </w:r>
      <w:proofErr w:type="spellEnd"/>
      <w:r>
        <w:rPr>
          <w:color w:val="000000"/>
          <w:u w:color="000000"/>
        </w:rPr>
        <w:t xml:space="preserve"> – 0-5 pkt.;</w:t>
      </w:r>
    </w:p>
    <w:p w14:paraId="462BC310" w14:textId="77777777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kompozycja architektoniczna – 0-5pkt;</w:t>
      </w:r>
    </w:p>
    <w:p w14:paraId="17E72737" w14:textId="199C677F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ekologia – 0-5 pkt</w:t>
      </w:r>
      <w:r w:rsidR="00466970">
        <w:rPr>
          <w:color w:val="000000"/>
          <w:u w:color="000000"/>
        </w:rPr>
        <w:t>;</w:t>
      </w:r>
    </w:p>
    <w:p w14:paraId="19D819C3" w14:textId="77777777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ogrodzenie – 0-5 pkt. (nie dotyczy kategorii balkon, zabudowa wielorodzinna, najładniejsza wieś);</w:t>
      </w:r>
    </w:p>
    <w:p w14:paraId="12610AD6" w14:textId="506D4D80" w:rsidR="00DD1EAA" w:rsidRDefault="00000000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elewacja – 0-5 pkt (nie dotyczy kategorii najładniejsza wieś</w:t>
      </w:r>
      <w:r w:rsidR="00477DBD">
        <w:rPr>
          <w:color w:val="000000"/>
          <w:u w:color="000000"/>
        </w:rPr>
        <w:t xml:space="preserve"> i najładniejszy ogródek</w:t>
      </w:r>
      <w:r>
        <w:rPr>
          <w:color w:val="000000"/>
          <w:u w:color="000000"/>
        </w:rPr>
        <w:t>).</w:t>
      </w:r>
    </w:p>
    <w:p w14:paraId="7B740962" w14:textId="112D6031" w:rsidR="0083625B" w:rsidRDefault="0083625B">
      <w:pPr>
        <w:keepLines/>
        <w:spacing w:before="120" w:after="120"/>
        <w:ind w:left="567" w:firstLine="454"/>
        <w:rPr>
          <w:color w:val="000000"/>
          <w:u w:color="000000"/>
        </w:rPr>
      </w:pPr>
      <w:r>
        <w:t>-</w:t>
      </w:r>
      <w:r>
        <w:rPr>
          <w:color w:val="000000"/>
          <w:u w:color="000000"/>
        </w:rPr>
        <w:t xml:space="preserve"> ład przestrzenny, czystość, harmonia z lokalnym charakterem, kreatywność i oryginalność rozwiązań – 0-5 pkt</w:t>
      </w:r>
    </w:p>
    <w:p w14:paraId="2FE961AD" w14:textId="0A4214C9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Każdy uczestnik konkursu może otrzymać maksymalnie od jednego członka komisji konkursowej 3</w:t>
      </w:r>
      <w:r w:rsidR="0083625B">
        <w:rPr>
          <w:color w:val="000000"/>
          <w:u w:color="000000"/>
        </w:rPr>
        <w:t>5</w:t>
      </w:r>
      <w:r>
        <w:rPr>
          <w:color w:val="000000"/>
          <w:u w:color="000000"/>
        </w:rPr>
        <w:t> pkt.</w:t>
      </w:r>
    </w:p>
    <w:p w14:paraId="2754EA96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Członkowie komisji przyznają indywidualnie od 0 do 5 pkt, według przyjętych kryteriów oceny.</w:t>
      </w:r>
    </w:p>
    <w:p w14:paraId="7FB853EE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 uzyskania przez dwóch lub więcej uczestników konkursu jednakowej ilości punktów, decyduje dodatkowa ocena dokonana przez komisję.</w:t>
      </w:r>
    </w:p>
    <w:p w14:paraId="0A2A2C17" w14:textId="77777777" w:rsidR="00F55303" w:rsidRDefault="00F55303">
      <w:pPr>
        <w:keepNext/>
        <w:jc w:val="center"/>
        <w:rPr>
          <w:b/>
        </w:rPr>
      </w:pPr>
    </w:p>
    <w:p w14:paraId="5D78D0B0" w14:textId="2EF8643C" w:rsidR="00DD1EAA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Organizator konkursu</w:t>
      </w:r>
    </w:p>
    <w:p w14:paraId="7EEADA42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Organizatorem konkursu jest Burmistrz Barwic, który każdorazowo wskazuje skład imienny Komisji konkursowej.</w:t>
      </w:r>
    </w:p>
    <w:p w14:paraId="12C40C84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 Barwic powołuje Komisję konkursową w składzie 5-osobowym spośród przedstawicieli: pracowników Urzędu Miejskiego w Barwicach, radnych Rady Miejskiej w Barwicach, sołtysów z terenu gminy Barwice, wskazując w akcie powołania Przewodniczącego i Sekretarza Komisji. Sekretarzem Komisji jest każdorazowo pracownik Urzędu Miejskiego w Barwicach.</w:t>
      </w:r>
    </w:p>
    <w:p w14:paraId="0620E538" w14:textId="4BBDD5A1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Warunkiem uczestnictwa w konkursie jest zgłoszenie przez właściciela, </w:t>
      </w:r>
      <w:r w:rsidR="00454F63">
        <w:rPr>
          <w:color w:val="000000"/>
          <w:u w:color="000000"/>
        </w:rPr>
        <w:t xml:space="preserve">najemcy, </w:t>
      </w:r>
      <w:r>
        <w:rPr>
          <w:color w:val="000000"/>
          <w:u w:color="000000"/>
        </w:rPr>
        <w:t>posiadacza lub użytkownika posesji w obowiązującym terminie.</w:t>
      </w:r>
    </w:p>
    <w:p w14:paraId="370650D6" w14:textId="44F041AC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Zgłoszeń dokonuje się na formularzu, stanowiącym załącznik</w:t>
      </w:r>
      <w:r w:rsidR="00466970">
        <w:rPr>
          <w:color w:val="000000"/>
          <w:u w:color="000000"/>
        </w:rPr>
        <w:t xml:space="preserve"> nr 1</w:t>
      </w:r>
      <w:r>
        <w:rPr>
          <w:color w:val="000000"/>
          <w:u w:color="000000"/>
        </w:rPr>
        <w:t xml:space="preserve"> do Regulaminu. Zgłoszenie jest równoznaczne z wyrażeniem zgody na upublicznienie wizerunku posesji wraz z nazwą miejscowości na stronie www.barwice.pl, mediach społecznościowych Urzędu Miejskiego w Barwicach oraz w lokalnych mediach.</w:t>
      </w:r>
    </w:p>
    <w:p w14:paraId="08580420" w14:textId="403ADB9F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Zgłoszenia mogą być składane przez właścicieli, posiadaczy, bądź użytkowników</w:t>
      </w:r>
      <w:r w:rsidR="00454F63">
        <w:rPr>
          <w:color w:val="000000"/>
          <w:u w:color="000000"/>
        </w:rPr>
        <w:t xml:space="preserve"> wieczystych</w:t>
      </w:r>
      <w:r>
        <w:rPr>
          <w:color w:val="000000"/>
          <w:u w:color="000000"/>
        </w:rPr>
        <w:t xml:space="preserve"> domów jednorodzinnych i wielorodzinnych oraz mieszkań ( kategoria balkon/taras). W kategorii „Najładniejsza wieś” zgłoszenia dokonuje Sołtys wraz z Radą Sołecką.</w:t>
      </w:r>
    </w:p>
    <w:p w14:paraId="33A3060F" w14:textId="7AE1650C" w:rsidR="00DD1EAA" w:rsidRDefault="003A16D2">
      <w:pPr>
        <w:spacing w:before="120" w:after="120"/>
        <w:ind w:left="340" w:firstLine="34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przypadku zgłoszeń w kategorii ,,Zabudowa wielorodzinna” do zgłoszenia należy załączyć pisemną zgodę wszystkich współwłaścicieli/mieszkańców zgłoszonego budynku wraz ze wskazaniem osoby reprezentującej i upoważnionej do odbioru nagrody</w:t>
      </w:r>
      <w:r w:rsidR="00466970">
        <w:rPr>
          <w:color w:val="000000"/>
          <w:u w:color="000000"/>
        </w:rPr>
        <w:t>, na formularzu stanowiącym załącznik nr 2 do Regulaminu</w:t>
      </w:r>
      <w:r>
        <w:rPr>
          <w:color w:val="000000"/>
          <w:u w:color="000000"/>
        </w:rPr>
        <w:t>.</w:t>
      </w:r>
    </w:p>
    <w:p w14:paraId="5FD5292A" w14:textId="4CDC1283" w:rsidR="002B610B" w:rsidRDefault="002B610B">
      <w:pPr>
        <w:spacing w:before="120" w:after="120"/>
        <w:ind w:left="340" w:firstLine="340"/>
        <w:rPr>
          <w:szCs w:val="22"/>
        </w:rPr>
      </w:pPr>
      <w:r>
        <w:t xml:space="preserve">7) </w:t>
      </w:r>
      <w:r>
        <w:rPr>
          <w:szCs w:val="22"/>
        </w:rPr>
        <w:t>O</w:t>
      </w:r>
      <w:r w:rsidRPr="002B610B">
        <w:rPr>
          <w:szCs w:val="22"/>
        </w:rPr>
        <w:t>biekty nagrodzone w ostatnich dwóch latach nie mogą być zgłaszane bez względu na zmianę kategorii. Nie dotyczy to obiektów wcześniej wyróżnionych</w:t>
      </w:r>
      <w:r>
        <w:rPr>
          <w:szCs w:val="22"/>
        </w:rPr>
        <w:t>.</w:t>
      </w:r>
    </w:p>
    <w:p w14:paraId="7410AFC1" w14:textId="2AEA8E76" w:rsidR="002B610B" w:rsidRDefault="002B610B" w:rsidP="002B610B">
      <w:pPr>
        <w:spacing w:before="120" w:after="120"/>
        <w:ind w:left="340" w:firstLine="340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Formularz zgłoszeniowy, o którym mowa w punkcie 4 i 6 rozdziału 5  wraz z klauzulą o udostępnianiu danych osobowych, stanowiący załącznik nr 3 do Regulaminu, należy składać w Urzędzie Miejskim w Barwicach, ul. Zwycięzców 22, 78-460 Barwice, (pokój nr 1 Biuro Obsługi Interesanta).</w:t>
      </w:r>
    </w:p>
    <w:p w14:paraId="38F397BB" w14:textId="77777777" w:rsidR="002B610B" w:rsidRPr="002B610B" w:rsidRDefault="002B610B">
      <w:pPr>
        <w:spacing w:before="120" w:after="120"/>
        <w:ind w:left="340" w:firstLine="340"/>
        <w:rPr>
          <w:color w:val="000000"/>
          <w:szCs w:val="22"/>
          <w:u w:color="000000"/>
        </w:rPr>
      </w:pPr>
    </w:p>
    <w:p w14:paraId="466BA233" w14:textId="77777777" w:rsidR="00F55303" w:rsidRDefault="00F55303">
      <w:pPr>
        <w:keepNext/>
        <w:jc w:val="center"/>
        <w:rPr>
          <w:b/>
        </w:rPr>
      </w:pPr>
    </w:p>
    <w:p w14:paraId="0C3C44A1" w14:textId="0EEA1D1D" w:rsidR="00DD1EAA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i warunki konkursu</w:t>
      </w:r>
    </w:p>
    <w:p w14:paraId="7F218E68" w14:textId="54DCE0F6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Termin składania zgłoszeń ustala się od dnia </w:t>
      </w:r>
      <w:r w:rsidR="00D63818">
        <w:rPr>
          <w:color w:val="000000"/>
          <w:u w:color="000000"/>
        </w:rPr>
        <w:t>11</w:t>
      </w:r>
      <w:r>
        <w:rPr>
          <w:color w:val="000000"/>
          <w:u w:color="000000"/>
        </w:rPr>
        <w:t xml:space="preserve"> czerwca</w:t>
      </w:r>
      <w:r w:rsidR="0083625B">
        <w:rPr>
          <w:color w:val="000000"/>
          <w:u w:color="000000"/>
        </w:rPr>
        <w:t xml:space="preserve"> 2025</w:t>
      </w:r>
      <w:r>
        <w:rPr>
          <w:color w:val="000000"/>
          <w:u w:color="000000"/>
        </w:rPr>
        <w:t xml:space="preserve"> </w:t>
      </w:r>
      <w:r w:rsidR="0083625B">
        <w:rPr>
          <w:color w:val="000000"/>
          <w:u w:color="000000"/>
        </w:rPr>
        <w:t xml:space="preserve">do </w:t>
      </w:r>
      <w:r w:rsidR="00D63818">
        <w:rPr>
          <w:color w:val="000000"/>
          <w:u w:color="000000"/>
        </w:rPr>
        <w:t>10</w:t>
      </w:r>
      <w:r w:rsidR="0083625B">
        <w:rPr>
          <w:color w:val="000000"/>
          <w:u w:color="000000"/>
        </w:rPr>
        <w:t xml:space="preserve"> lipca 2025</w:t>
      </w:r>
      <w:r>
        <w:rPr>
          <w:color w:val="000000"/>
          <w:u w:color="000000"/>
        </w:rPr>
        <w:t xml:space="preserve">. Komisja do </w:t>
      </w:r>
      <w:r w:rsidR="00D63818">
        <w:rPr>
          <w:color w:val="000000"/>
          <w:u w:color="000000"/>
        </w:rPr>
        <w:t>20</w:t>
      </w:r>
      <w:r>
        <w:rPr>
          <w:color w:val="000000"/>
          <w:u w:color="000000"/>
        </w:rPr>
        <w:t xml:space="preserve"> lipca </w:t>
      </w:r>
      <w:r w:rsidR="0083625B">
        <w:rPr>
          <w:color w:val="000000"/>
          <w:u w:color="000000"/>
        </w:rPr>
        <w:t>2025</w:t>
      </w:r>
      <w:r>
        <w:rPr>
          <w:color w:val="000000"/>
          <w:u w:color="000000"/>
        </w:rPr>
        <w:t>, na podstawie zgłoszeń, dokona przeglądu posesji na terenie miasta i gminy Barwice w celu wyłonienia laureatów konkursu.</w:t>
      </w:r>
    </w:p>
    <w:p w14:paraId="45611548" w14:textId="65D6FC8D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Wręczenie nagród i wyróżnień odbędzie się podczas specjalnie zorganizowanego spotkania lub indywidualnie</w:t>
      </w:r>
      <w:r w:rsidR="003A16D2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 terminie do 30 dni od dnia przeglądu posesji. O terminie i miejscu wręczenia nagród wszyscy laureaci zostaną poinformowani telefonicznie.</w:t>
      </w:r>
    </w:p>
    <w:p w14:paraId="387A3B68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 konkursie mogą brać udział właściciele, posiadacze lub użytkownicy posesji - domów jednorodzinnych i wielorodzinnych, właściciele, posiadacze lub użytkownicy mieszkań. W konkursie nie mogą brać udziału członkowie Komisji oraz zwycięzcy z dwóch ostatnich lat konkursu ,,Najładniejsza Posesja Gminy Barwice”.</w:t>
      </w:r>
    </w:p>
    <w:p w14:paraId="4445CCDD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Komisja ustala harmonogram przeglądów konkursowych oraz zawiadamia uczestników o terminie oceny posesji.</w:t>
      </w:r>
    </w:p>
    <w:p w14:paraId="44D10A15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Komisja sporządza protokół z przeglądów, do którego dołącza dokumentację zdjęciową.</w:t>
      </w:r>
    </w:p>
    <w:p w14:paraId="227CB2A1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 przebiegu konkursu sporządza się protokół końcowy, zawierający podsumowanie i wyniki konkursu.</w:t>
      </w:r>
    </w:p>
    <w:p w14:paraId="24DD8CA7" w14:textId="77777777" w:rsidR="00DD1EAA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oceniania w konkursie</w:t>
      </w:r>
    </w:p>
    <w:p w14:paraId="6269A50D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Oceny dokonuje się wyłącznie w zakresie kryteriów konkursowych i skali punktowej, określonej w Rozdziale 4 niniejszego Regulaminu.</w:t>
      </w:r>
    </w:p>
    <w:p w14:paraId="09EDE162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Ocenę stanowi suma punktów przyznanych przez członków Komisji.</w:t>
      </w:r>
    </w:p>
    <w:p w14:paraId="05EC112C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dokonuje oceny w 5-osobowym, w tym Przewodniczący, bądź Zastępca Przewodniczącego Komisji.</w:t>
      </w:r>
    </w:p>
    <w:p w14:paraId="4C5B6AAC" w14:textId="3E04D7B3" w:rsidR="00DD1EAA" w:rsidRDefault="00466970">
      <w:pPr>
        <w:spacing w:before="120" w:after="120"/>
        <w:ind w:left="340"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członków Komisji musi być jednakowa dla oceny każdego zgłoszenia.</w:t>
      </w:r>
    </w:p>
    <w:p w14:paraId="19F58FFD" w14:textId="77777777" w:rsidR="00F55303" w:rsidRDefault="00F55303">
      <w:pPr>
        <w:keepNext/>
        <w:jc w:val="center"/>
        <w:rPr>
          <w:b/>
        </w:rPr>
      </w:pPr>
    </w:p>
    <w:p w14:paraId="6A183055" w14:textId="61BB1C64" w:rsidR="00DD1EAA" w:rsidRDefault="00000000">
      <w:pPr>
        <w:keepNext/>
        <w:jc w:val="center"/>
        <w:rPr>
          <w:b/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Harmonogram konkursu</w:t>
      </w:r>
    </w:p>
    <w:p w14:paraId="594CA002" w14:textId="77777777" w:rsidR="00F55303" w:rsidRPr="00F55303" w:rsidRDefault="00F55303">
      <w:pPr>
        <w:keepNext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147"/>
        <w:gridCol w:w="2991"/>
        <w:gridCol w:w="2127"/>
      </w:tblGrid>
      <w:tr w:rsidR="00DD1EAA" w14:paraId="19058F5A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23A4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2099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Działanie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523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Wykonawca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0B77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Termin wykonania</w:t>
            </w:r>
          </w:p>
        </w:tc>
      </w:tr>
      <w:tr w:rsidR="00DD1EAA" w14:paraId="21E82C08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2F3D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EBD6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>Ogłoszenie konkursu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3ED1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>Przewodniczący Komisji konkursowej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C1B" w14:textId="33BDCA60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do </w:t>
            </w:r>
            <w:r w:rsidR="00AA373A">
              <w:t>15</w:t>
            </w:r>
            <w:r w:rsidR="0083625B">
              <w:t xml:space="preserve"> cze</w:t>
            </w:r>
            <w:r w:rsidR="00522414">
              <w:t>rw</w:t>
            </w:r>
            <w:r w:rsidR="0083625B">
              <w:t>ca</w:t>
            </w:r>
          </w:p>
        </w:tc>
      </w:tr>
      <w:tr w:rsidR="00DD1EAA" w14:paraId="74A639B3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E8AD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1069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>Zgłoszenie udziału w konkursie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64A3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>Właściciel, posiadacz lub użytkownik posesji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888B" w14:textId="7D63EECA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do </w:t>
            </w:r>
            <w:r w:rsidR="00AA373A">
              <w:t>10</w:t>
            </w:r>
            <w:r w:rsidR="0083625B">
              <w:t xml:space="preserve"> lipca</w:t>
            </w:r>
          </w:p>
        </w:tc>
      </w:tr>
      <w:tr w:rsidR="00DD1EAA" w14:paraId="5B1DC6DE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5E0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D0F1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> Przeglądy posesji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7ABA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>Komisja konkursowa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0EDB" w14:textId="607E02A1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do </w:t>
            </w:r>
            <w:r w:rsidR="00AA373A">
              <w:t>20</w:t>
            </w:r>
            <w:r>
              <w:t xml:space="preserve"> lipca</w:t>
            </w:r>
          </w:p>
        </w:tc>
      </w:tr>
      <w:tr w:rsidR="00DD1EAA" w14:paraId="106BFC9C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0E4A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E5FB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>Uroczystość wręczenia nagród i  dyplomów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9164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>Komisja konkursowa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A6E8" w14:textId="77777777" w:rsidR="00DD1EAA" w:rsidRDefault="00000000">
            <w:pPr>
              <w:jc w:val="left"/>
              <w:rPr>
                <w:color w:val="000000"/>
                <w:u w:color="000000"/>
              </w:rPr>
            </w:pPr>
            <w:r>
              <w:t> do 30 dni od dnia przeglądu posesji</w:t>
            </w:r>
          </w:p>
        </w:tc>
      </w:tr>
    </w:tbl>
    <w:p w14:paraId="733E4A2E" w14:textId="77777777" w:rsidR="00F55303" w:rsidRDefault="00F55303">
      <w:pPr>
        <w:keepNext/>
        <w:jc w:val="center"/>
        <w:rPr>
          <w:b/>
        </w:rPr>
      </w:pPr>
    </w:p>
    <w:p w14:paraId="19C6967C" w14:textId="6BA34FEE" w:rsidR="00DD1EAA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Wyniki konkursu i nagrody</w:t>
      </w:r>
    </w:p>
    <w:p w14:paraId="7287D428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Komisja ogłasza wyniki konkursu na podstawie arkusza ocen i dokumentacji z przeglądu zgłoszonych posesji.</w:t>
      </w:r>
    </w:p>
    <w:p w14:paraId="5FE2FCD0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każdej z wymienionych w rozdziale 4 pkt. 1 kategorii przyznaje się, decyzją komisji konkursowej, nagrody i wyróżnienia:</w:t>
      </w:r>
    </w:p>
    <w:p w14:paraId="2209A230" w14:textId="1E09E122" w:rsidR="00DD1EAA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 nagroda – 500 (balkon/taras</w:t>
      </w:r>
      <w:r w:rsidR="00AA373A">
        <w:rPr>
          <w:color w:val="000000"/>
          <w:u w:color="000000"/>
        </w:rPr>
        <w:t>/ogródek)</w:t>
      </w:r>
      <w:r>
        <w:rPr>
          <w:color w:val="000000"/>
          <w:u w:color="000000"/>
        </w:rPr>
        <w:t xml:space="preserve"> – 300 zł;</w:t>
      </w:r>
    </w:p>
    <w:p w14:paraId="669FD11E" w14:textId="2FFB0783" w:rsidR="00DD1EAA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II nagroda – 300 (balkon/taras</w:t>
      </w:r>
      <w:r w:rsidR="00AA373A">
        <w:rPr>
          <w:color w:val="000000"/>
          <w:u w:color="000000"/>
        </w:rPr>
        <w:t>/ogródek</w:t>
      </w:r>
      <w:r>
        <w:rPr>
          <w:color w:val="000000"/>
          <w:u w:color="000000"/>
        </w:rPr>
        <w:t xml:space="preserve"> – 200 zł);</w:t>
      </w:r>
    </w:p>
    <w:p w14:paraId="56E6A96F" w14:textId="795AC988" w:rsidR="0083625B" w:rsidRDefault="00000000" w:rsidP="0083625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III nagroda – 200 zł. (balkon/ taras</w:t>
      </w:r>
      <w:r w:rsidR="00AA373A">
        <w:rPr>
          <w:color w:val="000000"/>
          <w:u w:color="000000"/>
        </w:rPr>
        <w:t>/ogródek</w:t>
      </w:r>
      <w:r>
        <w:rPr>
          <w:color w:val="000000"/>
          <w:u w:color="000000"/>
        </w:rPr>
        <w:t>–100) zł.</w:t>
      </w:r>
    </w:p>
    <w:p w14:paraId="08A0B809" w14:textId="6A7792B0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może dokonać innego podziału kwot przeznaczonych na nagrody</w:t>
      </w:r>
      <w:r w:rsidR="00466970">
        <w:rPr>
          <w:color w:val="000000"/>
          <w:u w:color="000000"/>
        </w:rPr>
        <w:t>.</w:t>
      </w:r>
    </w:p>
    <w:p w14:paraId="18C0E772" w14:textId="0A7EF7A0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Komisja zastrzega sobie prawo do nieprzyznawania nagród</w:t>
      </w:r>
      <w:r w:rsidR="00466970">
        <w:rPr>
          <w:color w:val="000000"/>
          <w:u w:color="000000"/>
        </w:rPr>
        <w:t>.</w:t>
      </w:r>
    </w:p>
    <w:p w14:paraId="3B7BC067" w14:textId="77777777" w:rsidR="00DD1EAA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Wszystkim uczestnikom konkursu wręcza się pamiątkowe dyplomy.</w:t>
      </w:r>
    </w:p>
    <w:p w14:paraId="64BCC990" w14:textId="0B1AD0E8" w:rsidR="00382F71" w:rsidRDefault="00382F71">
      <w:pPr>
        <w:spacing w:before="120" w:after="120"/>
        <w:ind w:left="340" w:firstLine="340"/>
        <w:rPr>
          <w:color w:val="000000"/>
          <w:u w:color="000000"/>
        </w:rPr>
      </w:pPr>
      <w:r>
        <w:t xml:space="preserve">6) Wyniki konkursu będą opublikowane na stronie internetowej oraz w mediach społecznościowych  Urzędu Miejskiego w Barwicach. </w:t>
      </w:r>
    </w:p>
    <w:p w14:paraId="46AADF72" w14:textId="77777777" w:rsidR="00466970" w:rsidRDefault="00466970">
      <w:pPr>
        <w:spacing w:before="120" w:after="120"/>
        <w:ind w:left="340" w:firstLine="340"/>
      </w:pPr>
    </w:p>
    <w:p w14:paraId="6C086497" w14:textId="77777777" w:rsidR="00466970" w:rsidRDefault="00466970">
      <w:pPr>
        <w:spacing w:before="120" w:after="120"/>
        <w:ind w:left="340" w:firstLine="340"/>
      </w:pPr>
    </w:p>
    <w:p w14:paraId="602BDF63" w14:textId="77777777" w:rsidR="00466970" w:rsidRDefault="00466970">
      <w:pPr>
        <w:spacing w:before="120" w:after="120"/>
        <w:ind w:left="340" w:firstLine="340"/>
      </w:pPr>
    </w:p>
    <w:p w14:paraId="5804321A" w14:textId="77777777" w:rsidR="00466970" w:rsidRDefault="00466970">
      <w:pPr>
        <w:spacing w:before="120" w:after="120"/>
        <w:ind w:left="340" w:firstLine="340"/>
      </w:pPr>
    </w:p>
    <w:p w14:paraId="6EC506CD" w14:textId="77777777" w:rsidR="00466970" w:rsidRDefault="00466970">
      <w:pPr>
        <w:spacing w:before="120" w:after="120"/>
        <w:ind w:left="340" w:firstLine="340"/>
      </w:pPr>
    </w:p>
    <w:p w14:paraId="37529684" w14:textId="77777777" w:rsidR="003A16D2" w:rsidRDefault="003A16D2">
      <w:pPr>
        <w:spacing w:before="120" w:after="120"/>
        <w:ind w:left="340" w:firstLine="340"/>
      </w:pPr>
    </w:p>
    <w:p w14:paraId="0405E640" w14:textId="77777777" w:rsidR="00466970" w:rsidRDefault="00466970" w:rsidP="00466970">
      <w:pPr>
        <w:spacing w:before="120" w:after="120" w:line="360" w:lineRule="auto"/>
        <w:ind w:left="5388"/>
        <w:jc w:val="left"/>
      </w:pPr>
      <w:r>
        <w:fldChar w:fldCharType="begin"/>
      </w:r>
      <w:r>
        <w:fldChar w:fldCharType="separate"/>
      </w:r>
      <w:r>
        <w:fldChar w:fldCharType="end"/>
      </w:r>
      <w:r>
        <w:t xml:space="preserve">Załącznik nr 1  do Regulaminu konkursu </w:t>
      </w:r>
    </w:p>
    <w:p w14:paraId="715EC4F1" w14:textId="77777777" w:rsidR="00466970" w:rsidRDefault="00466970" w:rsidP="00466970">
      <w:pPr>
        <w:spacing w:before="120" w:after="120" w:line="360" w:lineRule="auto"/>
        <w:ind w:left="5388"/>
        <w:jc w:val="left"/>
      </w:pPr>
      <w:r>
        <w:t xml:space="preserve">„Najładniejsza Posesja Gminy Barwice” </w:t>
      </w:r>
    </w:p>
    <w:p w14:paraId="5BB64B62" w14:textId="77777777" w:rsidR="00466970" w:rsidRDefault="00466970" w:rsidP="00466970">
      <w:pPr>
        <w:spacing w:before="120" w:after="120"/>
        <w:ind w:firstLine="227"/>
        <w:jc w:val="center"/>
        <w:rPr>
          <w:b/>
        </w:rPr>
      </w:pPr>
    </w:p>
    <w:p w14:paraId="7B76D5ED" w14:textId="77777777" w:rsidR="00466970" w:rsidRDefault="00466970" w:rsidP="00466970">
      <w:pPr>
        <w:keepNext/>
        <w:jc w:val="center"/>
        <w:rPr>
          <w:b/>
        </w:rPr>
      </w:pPr>
    </w:p>
    <w:p w14:paraId="18F9D172" w14:textId="77777777" w:rsidR="00466970" w:rsidRPr="003C514C" w:rsidRDefault="00466970" w:rsidP="00466970">
      <w:pPr>
        <w:pStyle w:val="Tekstpodstawowy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ZGŁOSZENIE DO KONKURSU</w:t>
      </w:r>
    </w:p>
    <w:p w14:paraId="42E4CF11" w14:textId="77777777" w:rsidR="00466970" w:rsidRPr="003C514C" w:rsidRDefault="00466970" w:rsidP="00466970">
      <w:pPr>
        <w:pStyle w:val="Tekstpodstawowy"/>
        <w:jc w:val="center"/>
        <w:rPr>
          <w:rFonts w:ascii="Bookman Old Style" w:hAnsi="Bookman Old Style"/>
          <w:b/>
          <w:i/>
          <w:sz w:val="44"/>
        </w:rPr>
      </w:pPr>
      <w:r>
        <w:rPr>
          <w:rFonts w:ascii="Bookman Old Style" w:hAnsi="Bookman Old Style"/>
          <w:b/>
          <w:i/>
          <w:sz w:val="44"/>
        </w:rPr>
        <w:t>„</w:t>
      </w:r>
      <w:r w:rsidRPr="003C514C">
        <w:rPr>
          <w:rFonts w:ascii="Bookman Old Style" w:hAnsi="Bookman Old Style"/>
          <w:b/>
          <w:i/>
          <w:sz w:val="44"/>
        </w:rPr>
        <w:t>NAJŁADNIEJSZA POSESJA</w:t>
      </w:r>
      <w:r>
        <w:rPr>
          <w:rFonts w:ascii="Bookman Old Style" w:hAnsi="Bookman Old Style"/>
          <w:b/>
          <w:i/>
          <w:sz w:val="44"/>
        </w:rPr>
        <w:t>”</w:t>
      </w:r>
    </w:p>
    <w:tbl>
      <w:tblPr>
        <w:tblW w:w="9977" w:type="dxa"/>
        <w:tblInd w:w="-1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466970" w14:paraId="1B37AC28" w14:textId="77777777" w:rsidTr="00207158">
        <w:trPr>
          <w:trHeight w:val="90"/>
        </w:trPr>
        <w:tc>
          <w:tcPr>
            <w:tcW w:w="9977" w:type="dxa"/>
            <w:tcBorders>
              <w:left w:val="nil"/>
              <w:bottom w:val="nil"/>
              <w:right w:val="nil"/>
            </w:tcBorders>
          </w:tcPr>
          <w:p w14:paraId="5EE8920B" w14:textId="77777777" w:rsidR="00466970" w:rsidRPr="001F3227" w:rsidRDefault="00466970" w:rsidP="00207158">
            <w:pPr>
              <w:pStyle w:val="Tekstpodstawowy"/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14:paraId="41D42D2F" w14:textId="77777777" w:rsidR="00466970" w:rsidRPr="00A83AF1" w:rsidRDefault="00466970" w:rsidP="00466970">
      <w:pPr>
        <w:pStyle w:val="Tekstpodstawowy"/>
        <w:rPr>
          <w:rFonts w:ascii="Bookman Old Style" w:hAnsi="Bookman Old Style"/>
          <w:sz w:val="16"/>
          <w:szCs w:val="16"/>
        </w:rPr>
      </w:pPr>
    </w:p>
    <w:p w14:paraId="03D635D3" w14:textId="77777777" w:rsidR="00466970" w:rsidRPr="00D63818" w:rsidRDefault="00466970" w:rsidP="00466970">
      <w:pPr>
        <w:pStyle w:val="Tekstpodstawowy"/>
        <w:rPr>
          <w:sz w:val="24"/>
          <w:szCs w:val="24"/>
        </w:rPr>
      </w:pPr>
      <w:r w:rsidRPr="00D63818">
        <w:rPr>
          <w:sz w:val="24"/>
          <w:szCs w:val="24"/>
        </w:rPr>
        <w:t>Zgłaszam udział w konkursie w kategorii:</w:t>
      </w:r>
    </w:p>
    <w:p w14:paraId="4BDB99A5" w14:textId="77777777" w:rsidR="00466970" w:rsidRPr="00D63818" w:rsidRDefault="00466970" w:rsidP="00466970">
      <w:pPr>
        <w:pStyle w:val="Tekstpodstawowy"/>
        <w:rPr>
          <w:sz w:val="24"/>
          <w:szCs w:val="24"/>
        </w:rPr>
      </w:pPr>
    </w:p>
    <w:p w14:paraId="42A23F69" w14:textId="77777777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  <w:t>zabudowa jednorodzinna*</w:t>
      </w:r>
    </w:p>
    <w:p w14:paraId="65676B45" w14:textId="77777777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  <w:t>zabudowa wielorodzinna* (należy załączyć zgodę współwłaścicieli)</w:t>
      </w:r>
    </w:p>
    <w:p w14:paraId="4B8B24E3" w14:textId="77777777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  <w:t xml:space="preserve">balkon / taras* </w:t>
      </w:r>
    </w:p>
    <w:p w14:paraId="3412E4BE" w14:textId="77777777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  <w:t>najładniejsza wieś*</w:t>
      </w:r>
    </w:p>
    <w:p w14:paraId="53DE236A" w14:textId="4DE4712B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</w:r>
      <w:r w:rsidR="00D63818" w:rsidRPr="00D63818">
        <w:rPr>
          <w:color w:val="000000"/>
          <w:sz w:val="24"/>
          <w:szCs w:val="24"/>
          <w:u w:color="000000"/>
        </w:rPr>
        <w:t>najładniejszy ogródek (nie przynależący bezpośrednio do posesji).</w:t>
      </w:r>
      <w:r w:rsidRPr="00D63818">
        <w:rPr>
          <w:sz w:val="24"/>
          <w:szCs w:val="24"/>
        </w:rPr>
        <w:t>*</w:t>
      </w:r>
    </w:p>
    <w:p w14:paraId="0C0183E9" w14:textId="77777777" w:rsidR="00466970" w:rsidRPr="00FB6D54" w:rsidRDefault="00466970" w:rsidP="00466970">
      <w:pPr>
        <w:pStyle w:val="Tekstpodstawowy"/>
        <w:spacing w:line="360" w:lineRule="auto"/>
        <w:ind w:left="360"/>
      </w:pPr>
    </w:p>
    <w:p w14:paraId="312E326D" w14:textId="77777777" w:rsidR="00466970" w:rsidRPr="00D63818" w:rsidRDefault="00466970" w:rsidP="00466970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D63818">
        <w:rPr>
          <w:sz w:val="24"/>
          <w:szCs w:val="24"/>
        </w:rPr>
        <w:t>Dane osobowe właściciela / sołtysa**:</w:t>
      </w:r>
    </w:p>
    <w:p w14:paraId="54513C97" w14:textId="77777777" w:rsidR="00466970" w:rsidRPr="00FB6D54" w:rsidRDefault="00466970" w:rsidP="00466970">
      <w:pPr>
        <w:pStyle w:val="Tekstpodstawowy"/>
      </w:pPr>
    </w:p>
    <w:p w14:paraId="4B8E4126" w14:textId="77777777" w:rsidR="00466970" w:rsidRDefault="00466970" w:rsidP="00466970">
      <w:pPr>
        <w:pStyle w:val="Tekstpodstawowy"/>
      </w:pPr>
    </w:p>
    <w:p w14:paraId="2B6635E8" w14:textId="77777777" w:rsidR="00466970" w:rsidRPr="00FB6D54" w:rsidRDefault="00466970" w:rsidP="00466970">
      <w:pPr>
        <w:pStyle w:val="Tekstpodstawowy"/>
      </w:pPr>
      <w:r w:rsidRPr="00FB6D54">
        <w:t>…………………………………………………………………………………….</w:t>
      </w:r>
    </w:p>
    <w:p w14:paraId="0B2EDCBA" w14:textId="77777777" w:rsidR="00466970" w:rsidRDefault="00466970" w:rsidP="00466970">
      <w:pPr>
        <w:pStyle w:val="Tekstpodstawowy"/>
        <w:jc w:val="center"/>
        <w:rPr>
          <w:sz w:val="20"/>
        </w:rPr>
      </w:pPr>
      <w:r w:rsidRPr="00436355">
        <w:rPr>
          <w:sz w:val="20"/>
        </w:rPr>
        <w:t>(imię i nazwisko, dokładny adres, nr telefonu)</w:t>
      </w:r>
    </w:p>
    <w:p w14:paraId="1FD67E13" w14:textId="77777777" w:rsidR="00466970" w:rsidRDefault="00466970" w:rsidP="00466970">
      <w:pPr>
        <w:pStyle w:val="Tekstpodstawowy"/>
        <w:jc w:val="center"/>
        <w:rPr>
          <w:szCs w:val="28"/>
        </w:rPr>
      </w:pPr>
    </w:p>
    <w:p w14:paraId="02AF62B7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1D6AC8B8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24A30434" w14:textId="77777777" w:rsidR="00466970" w:rsidRDefault="00466970" w:rsidP="00466970">
      <w:pPr>
        <w:pStyle w:val="Tekstpodstawowy"/>
        <w:rPr>
          <w:sz w:val="24"/>
          <w:szCs w:val="24"/>
        </w:rPr>
      </w:pPr>
      <w:r w:rsidRPr="00436355">
        <w:rPr>
          <w:sz w:val="24"/>
          <w:szCs w:val="24"/>
        </w:rPr>
        <w:t xml:space="preserve">Potwierdzam, że zapoznałem się z regulaminem i warunkami uczestnictwa w </w:t>
      </w:r>
      <w:r>
        <w:rPr>
          <w:sz w:val="24"/>
          <w:szCs w:val="24"/>
        </w:rPr>
        <w:t>konkursie. W</w:t>
      </w:r>
      <w:r w:rsidRPr="003262F9">
        <w:rPr>
          <w:sz w:val="24"/>
          <w:szCs w:val="24"/>
        </w:rPr>
        <w:t xml:space="preserve">yrażam zgodę na wykorzystanie i publikację zdjęć </w:t>
      </w:r>
      <w:r>
        <w:rPr>
          <w:sz w:val="24"/>
          <w:szCs w:val="24"/>
        </w:rPr>
        <w:t xml:space="preserve">zgłoszonej do konkursu posesji przez </w:t>
      </w:r>
      <w:r w:rsidRPr="003262F9">
        <w:rPr>
          <w:sz w:val="24"/>
          <w:szCs w:val="24"/>
        </w:rPr>
        <w:t xml:space="preserve">Urząd </w:t>
      </w:r>
      <w:r>
        <w:rPr>
          <w:sz w:val="24"/>
          <w:szCs w:val="24"/>
        </w:rPr>
        <w:t xml:space="preserve">Miejski w Barwicach. </w:t>
      </w:r>
      <w:r w:rsidRPr="003262F9">
        <w:rPr>
          <w:sz w:val="24"/>
          <w:szCs w:val="24"/>
        </w:rPr>
        <w:t xml:space="preserve">Zgoda obejmuje: wykorzystanie, utrwalanie, obróbkę, powielanie, archiwizację, publiczne udostępnianie, jak również tworzenie, przechowywanie i użytkowanie kopii zapasowych  i publikację za pośrednictwem dowolnego medium, w tym w wersji elektronicznej  w globalnej sieci </w:t>
      </w:r>
      <w:r>
        <w:rPr>
          <w:sz w:val="24"/>
          <w:szCs w:val="24"/>
        </w:rPr>
        <w:t>www</w:t>
      </w:r>
      <w:r w:rsidRPr="003262F9">
        <w:rPr>
          <w:sz w:val="24"/>
          <w:szCs w:val="24"/>
        </w:rPr>
        <w:t xml:space="preserve"> (Internet) oraz w formie drukowanej. Zgoda zostaje wyrażona bezterminowo, nieodpłatnie i bez ograniczeń podmiotowych i przedmiotowych.  </w:t>
      </w:r>
    </w:p>
    <w:p w14:paraId="1CE502B4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18A575A1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1E9E6AD8" w14:textId="77777777" w:rsidR="00466970" w:rsidRDefault="00466970" w:rsidP="00466970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3E75B3A4" w14:textId="77777777" w:rsidR="00466970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(podpis właściciela)</w:t>
      </w:r>
    </w:p>
    <w:p w14:paraId="447965E2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004657A3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259CB519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07DC525C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2A503FDB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63AE8362" w14:textId="77777777" w:rsidR="00466970" w:rsidRPr="00436355" w:rsidRDefault="00466970" w:rsidP="00466970">
      <w:pPr>
        <w:pStyle w:val="Tekstpodstawowy"/>
        <w:jc w:val="center"/>
        <w:rPr>
          <w:sz w:val="20"/>
        </w:rPr>
      </w:pPr>
    </w:p>
    <w:p w14:paraId="38F323BD" w14:textId="77777777" w:rsidR="00466970" w:rsidRPr="00D63818" w:rsidRDefault="00466970" w:rsidP="00466970">
      <w:pPr>
        <w:pStyle w:val="Tekstpodstawowy"/>
        <w:rPr>
          <w:sz w:val="24"/>
          <w:szCs w:val="24"/>
        </w:rPr>
      </w:pPr>
      <w:r w:rsidRPr="00D63818">
        <w:rPr>
          <w:sz w:val="24"/>
          <w:szCs w:val="24"/>
        </w:rPr>
        <w:t>*  właściwe podkreślić</w:t>
      </w:r>
    </w:p>
    <w:p w14:paraId="62AEDB08" w14:textId="77777777" w:rsidR="00466970" w:rsidRPr="00D63818" w:rsidRDefault="00466970" w:rsidP="00466970">
      <w:pPr>
        <w:rPr>
          <w:sz w:val="24"/>
        </w:rPr>
      </w:pPr>
      <w:r w:rsidRPr="00D63818">
        <w:rPr>
          <w:sz w:val="24"/>
        </w:rPr>
        <w:t>** dot. kategorii najładniejsza wieś:</w:t>
      </w:r>
    </w:p>
    <w:p w14:paraId="4B11C6D6" w14:textId="77777777" w:rsidR="00466970" w:rsidRDefault="00466970">
      <w:pPr>
        <w:spacing w:before="120" w:after="120"/>
        <w:ind w:left="340" w:firstLine="340"/>
        <w:rPr>
          <w:color w:val="000000"/>
          <w:u w:color="000000"/>
        </w:rPr>
      </w:pPr>
    </w:p>
    <w:p w14:paraId="4BDC48DB" w14:textId="77777777" w:rsidR="00D63818" w:rsidRDefault="00D63818">
      <w:pPr>
        <w:spacing w:before="120" w:after="120"/>
        <w:ind w:left="340" w:firstLine="340"/>
        <w:rPr>
          <w:color w:val="000000"/>
          <w:u w:color="000000"/>
        </w:rPr>
      </w:pPr>
    </w:p>
    <w:p w14:paraId="2872245D" w14:textId="77777777" w:rsidR="00466970" w:rsidRDefault="00466970" w:rsidP="00466970">
      <w:pPr>
        <w:spacing w:before="120" w:after="120" w:line="360" w:lineRule="auto"/>
        <w:ind w:left="5388"/>
        <w:jc w:val="left"/>
      </w:pPr>
      <w:r>
        <w:fldChar w:fldCharType="begin"/>
      </w:r>
      <w:r>
        <w:fldChar w:fldCharType="separate"/>
      </w:r>
      <w:r>
        <w:fldChar w:fldCharType="end"/>
      </w:r>
      <w:r>
        <w:t xml:space="preserve">Załącznik nr 2  do Regulaminu konkursu </w:t>
      </w:r>
    </w:p>
    <w:p w14:paraId="3DE9DED3" w14:textId="77777777" w:rsidR="00466970" w:rsidRDefault="00466970" w:rsidP="00466970">
      <w:pPr>
        <w:spacing w:before="120" w:after="120" w:line="360" w:lineRule="auto"/>
        <w:ind w:left="5388"/>
        <w:jc w:val="left"/>
      </w:pPr>
      <w:r>
        <w:t xml:space="preserve">„Najładniejsza Posesja Gminy Barwice” </w:t>
      </w:r>
    </w:p>
    <w:p w14:paraId="501612BA" w14:textId="77777777" w:rsidR="00466970" w:rsidRDefault="00466970" w:rsidP="00466970">
      <w:pPr>
        <w:spacing w:before="120" w:after="120"/>
        <w:ind w:firstLine="227"/>
        <w:jc w:val="center"/>
        <w:rPr>
          <w:b/>
        </w:rPr>
      </w:pPr>
    </w:p>
    <w:p w14:paraId="79D94DBF" w14:textId="77777777" w:rsidR="00466970" w:rsidRPr="00515522" w:rsidRDefault="00466970" w:rsidP="00466970">
      <w:pPr>
        <w:pStyle w:val="Tekstpodstawowy"/>
        <w:jc w:val="center"/>
        <w:rPr>
          <w:rFonts w:ascii="Bookman Old Style" w:hAnsi="Bookman Old Style"/>
          <w:b/>
          <w:sz w:val="40"/>
          <w:szCs w:val="40"/>
        </w:rPr>
      </w:pPr>
      <w:r w:rsidRPr="00515522">
        <w:rPr>
          <w:rFonts w:ascii="Bookman Old Style" w:hAnsi="Bookman Old Style"/>
          <w:b/>
          <w:sz w:val="40"/>
          <w:szCs w:val="40"/>
        </w:rPr>
        <w:t>Zgoda współwłaścicieli/współmieszkańców</w:t>
      </w:r>
    </w:p>
    <w:tbl>
      <w:tblPr>
        <w:tblW w:w="9977" w:type="dxa"/>
        <w:tblInd w:w="-1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466970" w14:paraId="327B143A" w14:textId="77777777" w:rsidTr="00207158">
        <w:trPr>
          <w:trHeight w:val="90"/>
        </w:trPr>
        <w:tc>
          <w:tcPr>
            <w:tcW w:w="9977" w:type="dxa"/>
            <w:tcBorders>
              <w:left w:val="nil"/>
              <w:bottom w:val="nil"/>
              <w:right w:val="nil"/>
            </w:tcBorders>
          </w:tcPr>
          <w:p w14:paraId="208892F9" w14:textId="77777777" w:rsidR="00466970" w:rsidRPr="001F3227" w:rsidRDefault="00466970" w:rsidP="00207158">
            <w:pPr>
              <w:pStyle w:val="Tekstpodstawowy"/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14:paraId="3A7E8A4D" w14:textId="77777777" w:rsidR="00466970" w:rsidRDefault="00466970" w:rsidP="00466970">
      <w:pPr>
        <w:pStyle w:val="Tekstpodstawowy"/>
      </w:pPr>
    </w:p>
    <w:p w14:paraId="238C82D1" w14:textId="77777777" w:rsidR="00466970" w:rsidRDefault="00466970" w:rsidP="00466970">
      <w:pPr>
        <w:pStyle w:val="Tekstpodstawowy"/>
      </w:pPr>
      <w:r>
        <w:t>1.Wyrażam zgodę na zgłoszenie budynku mieszkalnego:</w:t>
      </w:r>
    </w:p>
    <w:p w14:paraId="60835368" w14:textId="77777777" w:rsidR="00466970" w:rsidRDefault="00466970" w:rsidP="00466970">
      <w:pPr>
        <w:pStyle w:val="Tekstpodstawowy"/>
      </w:pPr>
    </w:p>
    <w:p w14:paraId="2923A190" w14:textId="77777777" w:rsidR="00466970" w:rsidRDefault="00466970" w:rsidP="00466970">
      <w:pPr>
        <w:pStyle w:val="Tekstpodstawowy"/>
      </w:pPr>
      <w:r>
        <w:t>…………………………………………………………………………………….</w:t>
      </w:r>
    </w:p>
    <w:p w14:paraId="56F9D08D" w14:textId="77777777" w:rsidR="00466970" w:rsidRPr="000B669C" w:rsidRDefault="00466970" w:rsidP="00466970">
      <w:pPr>
        <w:pStyle w:val="Tekstpodstawowy"/>
        <w:rPr>
          <w:sz w:val="18"/>
          <w:szCs w:val="18"/>
        </w:rPr>
      </w:pPr>
      <w:r w:rsidRPr="000B669C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0B669C">
        <w:rPr>
          <w:sz w:val="18"/>
          <w:szCs w:val="18"/>
        </w:rPr>
        <w:t xml:space="preserve">  (adres)</w:t>
      </w:r>
    </w:p>
    <w:p w14:paraId="48C296C0" w14:textId="77777777" w:rsidR="00466970" w:rsidRDefault="00466970" w:rsidP="00466970">
      <w:pPr>
        <w:pStyle w:val="Tekstpodstawowy"/>
      </w:pPr>
    </w:p>
    <w:p w14:paraId="6C1E224F" w14:textId="77777777" w:rsidR="00466970" w:rsidRDefault="00466970" w:rsidP="00466970">
      <w:pPr>
        <w:pStyle w:val="Tekstpodstawowy"/>
      </w:pPr>
      <w:r>
        <w:t>do konkursu „Najładniejsza Posesja” w kategorii ,,Zabudowa wielorodzinna”.</w:t>
      </w:r>
    </w:p>
    <w:p w14:paraId="5B171361" w14:textId="77777777" w:rsidR="00466970" w:rsidRDefault="00466970" w:rsidP="00466970">
      <w:pPr>
        <w:pStyle w:val="Tekstpodstawowy"/>
      </w:pPr>
    </w:p>
    <w:p w14:paraId="1F4F529F" w14:textId="77777777" w:rsidR="00466970" w:rsidRDefault="00466970" w:rsidP="00466970">
      <w:pPr>
        <w:pStyle w:val="Tekstpodstawowy"/>
      </w:pPr>
    </w:p>
    <w:p w14:paraId="41216432" w14:textId="77777777" w:rsidR="00466970" w:rsidRPr="00FB6D54" w:rsidRDefault="00466970" w:rsidP="00466970">
      <w:pPr>
        <w:pStyle w:val="Tekstpodstawowy"/>
      </w:pPr>
      <w:r>
        <w:t xml:space="preserve">2. </w:t>
      </w:r>
      <w:r w:rsidRPr="00FB6D54">
        <w:t xml:space="preserve">Dane osobowe </w:t>
      </w:r>
      <w:r w:rsidRPr="000B669C">
        <w:rPr>
          <w:szCs w:val="28"/>
        </w:rPr>
        <w:t>reprezentanta upoważnionego do odbioru nagrody:</w:t>
      </w:r>
    </w:p>
    <w:p w14:paraId="390DA21D" w14:textId="77777777" w:rsidR="00466970" w:rsidRPr="00FB6D54" w:rsidRDefault="00466970" w:rsidP="00466970">
      <w:pPr>
        <w:pStyle w:val="Tekstpodstawowy"/>
      </w:pPr>
    </w:p>
    <w:p w14:paraId="5B11051B" w14:textId="77777777" w:rsidR="00466970" w:rsidRPr="00FB6D54" w:rsidRDefault="00466970" w:rsidP="00466970">
      <w:pPr>
        <w:pStyle w:val="Tekstpodstawowy"/>
      </w:pPr>
      <w:r w:rsidRPr="00FB6D54">
        <w:t>…………………………………………………………………………………….</w:t>
      </w:r>
    </w:p>
    <w:p w14:paraId="36FDBD18" w14:textId="77777777" w:rsidR="00466970" w:rsidRDefault="00466970" w:rsidP="00466970">
      <w:pPr>
        <w:pStyle w:val="Tekstpodstawowy"/>
        <w:jc w:val="center"/>
        <w:rPr>
          <w:sz w:val="20"/>
        </w:rPr>
      </w:pPr>
      <w:r w:rsidRPr="00436355">
        <w:rPr>
          <w:sz w:val="20"/>
        </w:rPr>
        <w:t>(imię i nazwisko, dokładny adres, nr telefonu)</w:t>
      </w:r>
    </w:p>
    <w:p w14:paraId="3F4C04DB" w14:textId="77777777" w:rsidR="00466970" w:rsidRDefault="00466970" w:rsidP="00466970">
      <w:pPr>
        <w:pStyle w:val="Tekstpodstawowy"/>
        <w:jc w:val="center"/>
        <w:rPr>
          <w:szCs w:val="28"/>
        </w:rPr>
      </w:pPr>
    </w:p>
    <w:p w14:paraId="626315CE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51D9AFAC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*</w:t>
      </w:r>
      <w:r w:rsidRPr="00436355">
        <w:rPr>
          <w:sz w:val="24"/>
          <w:szCs w:val="24"/>
        </w:rPr>
        <w:t xml:space="preserve">Potwierdzam, że zapoznałem się z regulaminem i warunkami uczestnictwa w </w:t>
      </w:r>
      <w:r>
        <w:rPr>
          <w:sz w:val="24"/>
          <w:szCs w:val="24"/>
        </w:rPr>
        <w:t>konkursie.</w:t>
      </w:r>
    </w:p>
    <w:p w14:paraId="41910B35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7434264A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68DD4C45" w14:textId="760DCFEE" w:rsidR="00466970" w:rsidRP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Cs w:val="28"/>
        </w:rPr>
        <w:t>………………………………..</w:t>
      </w:r>
    </w:p>
    <w:p w14:paraId="0CC3CFE8" w14:textId="0678CE94" w:rsidR="00466970" w:rsidRPr="000B669C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(podpis reprezentanta upoważnionego do odbioru nagrody)</w:t>
      </w:r>
    </w:p>
    <w:p w14:paraId="1D526DB0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0BBB8FF5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6FCB29EE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34374BBE" w14:textId="751633B9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14:paraId="48617A69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5EA1E56F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14:paraId="03EBC49F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06E2AD74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</w:t>
      </w:r>
    </w:p>
    <w:p w14:paraId="4124FCA1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42FC7CE3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14:paraId="6B4FE67B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7349EA9A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14:paraId="1AC43AF3" w14:textId="77777777" w:rsidR="00466970" w:rsidRDefault="00466970" w:rsidP="00466970">
      <w:pPr>
        <w:pStyle w:val="Tekstpodstawowy"/>
        <w:rPr>
          <w:sz w:val="20"/>
        </w:rPr>
      </w:pPr>
    </w:p>
    <w:p w14:paraId="75BA01C4" w14:textId="70448E6F" w:rsidR="00466970" w:rsidRPr="000B669C" w:rsidRDefault="00466970" w:rsidP="00466970">
      <w:pPr>
        <w:pStyle w:val="Tekstpodstawowy"/>
        <w:jc w:val="right"/>
        <w:rPr>
          <w:sz w:val="24"/>
          <w:szCs w:val="24"/>
        </w:rPr>
      </w:pPr>
      <w:r>
        <w:rPr>
          <w:sz w:val="20"/>
        </w:rPr>
        <w:t xml:space="preserve"> *(podpisy współwłaścicieli/współmieszkańców nieruchomości)</w:t>
      </w:r>
    </w:p>
    <w:p w14:paraId="7BE2A4BA" w14:textId="77777777" w:rsidR="00466970" w:rsidRDefault="00466970" w:rsidP="00466970">
      <w:pPr>
        <w:pStyle w:val="Tekstpodstawowy"/>
        <w:ind w:left="426"/>
        <w:rPr>
          <w:sz w:val="20"/>
        </w:rPr>
      </w:pPr>
    </w:p>
    <w:p w14:paraId="7AA36D06" w14:textId="77777777" w:rsidR="00466970" w:rsidRDefault="00466970" w:rsidP="00466970">
      <w:pPr>
        <w:pStyle w:val="Tekstpodstawowy"/>
        <w:ind w:left="426"/>
        <w:rPr>
          <w:sz w:val="20"/>
        </w:rPr>
      </w:pPr>
    </w:p>
    <w:p w14:paraId="6A9A7351" w14:textId="77777777" w:rsidR="00466970" w:rsidRDefault="00466970" w:rsidP="00466970">
      <w:pPr>
        <w:pStyle w:val="Tekstpodstawowy"/>
        <w:ind w:left="426"/>
      </w:pPr>
      <w:r>
        <w:t>Dane osobowe zgłaszającego:</w:t>
      </w:r>
    </w:p>
    <w:p w14:paraId="4246D93F" w14:textId="77777777" w:rsidR="00466970" w:rsidRDefault="00466970" w:rsidP="00466970">
      <w:pPr>
        <w:pStyle w:val="Tekstpodstawowy"/>
      </w:pPr>
    </w:p>
    <w:p w14:paraId="3309122A" w14:textId="77777777" w:rsidR="00466970" w:rsidRDefault="00466970" w:rsidP="00466970">
      <w:pPr>
        <w:pStyle w:val="Tekstpodstawowy"/>
      </w:pPr>
      <w:r>
        <w:t>…………………………………………………………………………………….</w:t>
      </w:r>
    </w:p>
    <w:p w14:paraId="7E0AABA6" w14:textId="77777777" w:rsidR="00466970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>(imię i nazwisko, dokładny adres, nr telefonu)</w:t>
      </w:r>
    </w:p>
    <w:p w14:paraId="7A67E9B3" w14:textId="77777777" w:rsidR="00466970" w:rsidRDefault="00466970" w:rsidP="00466970">
      <w:pPr>
        <w:pStyle w:val="Tekstpodstawowy"/>
        <w:jc w:val="center"/>
        <w:rPr>
          <w:szCs w:val="28"/>
        </w:rPr>
      </w:pPr>
    </w:p>
    <w:p w14:paraId="7F7D7587" w14:textId="77777777" w:rsidR="00466970" w:rsidRDefault="00466970" w:rsidP="00466970">
      <w:pPr>
        <w:pStyle w:val="Tekstpodstawowy"/>
        <w:jc w:val="right"/>
        <w:rPr>
          <w:szCs w:val="28"/>
        </w:rPr>
      </w:pPr>
      <w:r>
        <w:rPr>
          <w:szCs w:val="28"/>
        </w:rPr>
        <w:t>………………………………..</w:t>
      </w:r>
    </w:p>
    <w:p w14:paraId="6221D3C7" w14:textId="5F5C6D99" w:rsidR="00466970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(podpis zgłaszającego)</w:t>
      </w:r>
    </w:p>
    <w:p w14:paraId="1E9B5093" w14:textId="23053B69" w:rsidR="00466970" w:rsidRDefault="00466970" w:rsidP="00466970">
      <w:pPr>
        <w:spacing w:before="120" w:after="120" w:line="360" w:lineRule="auto"/>
        <w:ind w:left="5388"/>
        <w:jc w:val="left"/>
      </w:pPr>
      <w:r>
        <w:fldChar w:fldCharType="begin"/>
      </w:r>
      <w:r>
        <w:fldChar w:fldCharType="separate"/>
      </w:r>
      <w:r>
        <w:fldChar w:fldCharType="end"/>
      </w:r>
      <w:r>
        <w:t xml:space="preserve">Załącznik nr 3  do Regulaminu konkursu </w:t>
      </w:r>
    </w:p>
    <w:p w14:paraId="476EEB2C" w14:textId="77777777" w:rsidR="00466970" w:rsidRDefault="00466970" w:rsidP="00466970">
      <w:pPr>
        <w:spacing w:before="120" w:after="120" w:line="360" w:lineRule="auto"/>
        <w:ind w:left="5388"/>
        <w:jc w:val="left"/>
      </w:pPr>
      <w:r>
        <w:t xml:space="preserve">„Najładniejsza Posesja Gminy Barwice” </w:t>
      </w:r>
    </w:p>
    <w:p w14:paraId="79D9F76E" w14:textId="77777777" w:rsidR="00466970" w:rsidRDefault="00466970" w:rsidP="00466970">
      <w:pPr>
        <w:pStyle w:val="Teksttreci30"/>
        <w:shd w:val="clear" w:color="auto" w:fill="auto"/>
        <w:spacing w:before="0" w:after="120"/>
        <w:ind w:left="40" w:right="57"/>
        <w:jc w:val="both"/>
      </w:pPr>
    </w:p>
    <w:p w14:paraId="23551205" w14:textId="1AC50164" w:rsidR="00466970" w:rsidRPr="00F42C43" w:rsidRDefault="00466970" w:rsidP="00466970">
      <w:pPr>
        <w:pStyle w:val="Teksttreci30"/>
        <w:shd w:val="clear" w:color="auto" w:fill="auto"/>
        <w:spacing w:before="0" w:after="120"/>
        <w:ind w:left="40" w:right="57"/>
        <w:jc w:val="both"/>
      </w:pPr>
      <w:r>
        <w:tab/>
      </w:r>
      <w:r>
        <w:tab/>
      </w:r>
      <w:r w:rsidRPr="00F42C43">
        <w:t>W związku z wejściem w życie Rozporządzenia Parlamentu Europejskiego i Rady (EU) 2016/679 w dniu 25 maja 2018r. w sprawie ochrony osób fizycznych w związku z przetwarzaniem danych osobowych i w sprawie swobodnego przepływu takich danych oraz uchylenia dyrektywy 95/56/WE, zwanego ogólnym rozporządzeniem o ochronie danych osobowych</w:t>
      </w:r>
      <w:r w:rsidRPr="00F42C43">
        <w:rPr>
          <w:rStyle w:val="Teksttreci34ptBezpogrubieniaBezkursywy"/>
        </w:rPr>
        <w:t xml:space="preserve"> — </w:t>
      </w:r>
      <w:r w:rsidRPr="00F42C43">
        <w:t>RODO, informujemy Państwa o sposobie i celu, w jakim pozyskujemy i przetwarzamy Państwa dane osobowe, a także o przysługujących Państwu prawach związanych z ochroną danych.</w:t>
      </w:r>
    </w:p>
    <w:p w14:paraId="11A110B4" w14:textId="77777777" w:rsidR="00466970" w:rsidRPr="00F42C43" w:rsidRDefault="00466970" w:rsidP="00466970">
      <w:pPr>
        <w:pStyle w:val="Teksttreci0"/>
        <w:shd w:val="clear" w:color="auto" w:fill="auto"/>
        <w:spacing w:before="0" w:after="210"/>
        <w:ind w:left="40" w:right="40" w:firstLine="72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Na podstawie art. 13 ust. 1 i ust. 2 rozporządzenia Parlamentu Europejskiego i Rady (EU) 2016/679 z 27 kwietnia.2016 roku w sprawie ochrony osób fizycznych w związku z przetwarzaniem danych osobowych i w sprawie swobodnego przepływu takich danych oraz uchylenia dyrektywy 95/46/WE (dalej RODO), informuje, że :</w:t>
      </w:r>
    </w:p>
    <w:p w14:paraId="6B0A766C" w14:textId="77777777" w:rsidR="00466970" w:rsidRPr="00F42C43" w:rsidRDefault="00466970" w:rsidP="00466970">
      <w:pPr>
        <w:spacing w:after="108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Administrator danych:</w:t>
      </w:r>
    </w:p>
    <w:p w14:paraId="0B6DED72" w14:textId="77777777" w:rsidR="00466970" w:rsidRPr="00F42C43" w:rsidRDefault="00466970" w:rsidP="00466970">
      <w:pPr>
        <w:pStyle w:val="Teksttreci0"/>
        <w:shd w:val="clear" w:color="auto" w:fill="auto"/>
        <w:spacing w:before="0" w:after="206" w:line="307" w:lineRule="exact"/>
        <w:ind w:left="40" w:right="4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Administratorem Państwa danych osobowych jest </w:t>
      </w:r>
      <w:r w:rsidRPr="00F42C43">
        <w:rPr>
          <w:rStyle w:val="TeksttreciPogrubienie"/>
          <w:sz w:val="18"/>
          <w:szCs w:val="18"/>
        </w:rPr>
        <w:t xml:space="preserve">Urząd Miejski </w:t>
      </w:r>
      <w:r w:rsidRPr="00F42C43">
        <w:rPr>
          <w:sz w:val="18"/>
          <w:szCs w:val="18"/>
        </w:rPr>
        <w:t xml:space="preserve">z siedzibą w </w:t>
      </w:r>
      <w:r w:rsidRPr="00F42C43">
        <w:rPr>
          <w:rStyle w:val="TeksttreciPogrubienie"/>
          <w:sz w:val="18"/>
          <w:szCs w:val="18"/>
        </w:rPr>
        <w:t>Barwicach</w:t>
      </w:r>
      <w:r w:rsidRPr="00F42C43">
        <w:rPr>
          <w:sz w:val="18"/>
          <w:szCs w:val="18"/>
        </w:rPr>
        <w:t xml:space="preserve">, ul. Zwycięzców 22, kod pocztowy 78-460 , e-mail </w:t>
      </w:r>
      <w:hyperlink r:id="rId7" w:history="1">
        <w:r w:rsidRPr="00F42C43">
          <w:rPr>
            <w:rStyle w:val="Hipercze"/>
            <w:sz w:val="18"/>
            <w:szCs w:val="18"/>
          </w:rPr>
          <w:t>: urzad@um.barwice.pl ,</w:t>
        </w:r>
      </w:hyperlink>
      <w:r w:rsidRPr="00F42C43">
        <w:rPr>
          <w:sz w:val="18"/>
          <w:szCs w:val="18"/>
        </w:rPr>
        <w:t xml:space="preserve"> tel. 94-373-63-09.</w:t>
      </w:r>
    </w:p>
    <w:p w14:paraId="133AEA96" w14:textId="77777777" w:rsidR="00466970" w:rsidRPr="00F42C43" w:rsidRDefault="00466970" w:rsidP="00466970">
      <w:pPr>
        <w:spacing w:after="112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Przedstawiciel administratora danych:</w:t>
      </w:r>
    </w:p>
    <w:p w14:paraId="56462A7F" w14:textId="686B65D1" w:rsidR="00466970" w:rsidRPr="00F42C43" w:rsidRDefault="00466970" w:rsidP="00466970">
      <w:pPr>
        <w:pStyle w:val="Teksttreci0"/>
        <w:shd w:val="clear" w:color="auto" w:fill="auto"/>
        <w:spacing w:before="0" w:after="202" w:line="302" w:lineRule="exact"/>
        <w:ind w:left="40" w:right="4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Przedstawicielem administratora danych osobowych jest </w:t>
      </w:r>
      <w:r w:rsidRPr="00F42C43">
        <w:rPr>
          <w:rStyle w:val="TeksttreciPogrubienie"/>
          <w:sz w:val="18"/>
          <w:szCs w:val="18"/>
        </w:rPr>
        <w:t>Burmistrz Barwic</w:t>
      </w:r>
      <w:r w:rsidRPr="00F42C43">
        <w:rPr>
          <w:sz w:val="18"/>
          <w:szCs w:val="18"/>
        </w:rPr>
        <w:t>, ul . Zwycięzców 22</w:t>
      </w:r>
      <w:r>
        <w:rPr>
          <w:sz w:val="18"/>
          <w:szCs w:val="18"/>
        </w:rPr>
        <w:t xml:space="preserve">     </w:t>
      </w:r>
      <w:r w:rsidRPr="00F42C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</w:t>
      </w:r>
      <w:r w:rsidRPr="00F42C43">
        <w:rPr>
          <w:sz w:val="18"/>
          <w:szCs w:val="18"/>
        </w:rPr>
        <w:t>email:</w:t>
      </w:r>
      <w:hyperlink r:id="rId8" w:history="1">
        <w:r w:rsidRPr="00F42C43">
          <w:rPr>
            <w:rStyle w:val="Hipercze"/>
            <w:sz w:val="18"/>
            <w:szCs w:val="18"/>
          </w:rPr>
          <w:t xml:space="preserve">burmistrz@um.barwice.pl, </w:t>
        </w:r>
      </w:hyperlink>
      <w:r w:rsidRPr="00F42C43">
        <w:rPr>
          <w:sz w:val="18"/>
          <w:szCs w:val="18"/>
        </w:rPr>
        <w:t>tel. 94-373-63-09.</w:t>
      </w:r>
    </w:p>
    <w:p w14:paraId="5CD93834" w14:textId="77777777" w:rsidR="00466970" w:rsidRPr="00F42C43" w:rsidRDefault="00466970" w:rsidP="00466970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Inspektor ochrony danych:</w:t>
      </w:r>
    </w:p>
    <w:p w14:paraId="144E1C94" w14:textId="77777777" w:rsidR="00466970" w:rsidRPr="00F42C43" w:rsidRDefault="00466970" w:rsidP="00466970">
      <w:pPr>
        <w:pStyle w:val="Teksttreci0"/>
        <w:shd w:val="clear" w:color="auto" w:fill="auto"/>
        <w:spacing w:before="0" w:after="182" w:line="317" w:lineRule="exact"/>
        <w:ind w:left="40" w:right="4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Dane kontaktowe do inspektora ochrony danych</w:t>
      </w:r>
      <w:r>
        <w:rPr>
          <w:sz w:val="18"/>
          <w:szCs w:val="18"/>
        </w:rPr>
        <w:t xml:space="preserve"> Sławomir Kozieł</w:t>
      </w:r>
      <w:r w:rsidRPr="00F42C43">
        <w:rPr>
          <w:rStyle w:val="TeksttreciPogrubienie"/>
          <w:sz w:val="18"/>
          <w:szCs w:val="18"/>
        </w:rPr>
        <w:t xml:space="preserve">, </w:t>
      </w:r>
      <w:r w:rsidRPr="00F42C43">
        <w:rPr>
          <w:sz w:val="18"/>
          <w:szCs w:val="18"/>
        </w:rPr>
        <w:t>e-mail</w:t>
      </w:r>
      <w:hyperlink r:id="rId9" w:history="1">
        <w:r w:rsidRPr="003607CD">
          <w:rPr>
            <w:rStyle w:val="Hipercze"/>
            <w:sz w:val="18"/>
            <w:szCs w:val="18"/>
          </w:rPr>
          <w:t>: iod@um.barwice.pl, t</w:t>
        </w:r>
      </w:hyperlink>
      <w:r w:rsidRPr="00F42C43">
        <w:rPr>
          <w:sz w:val="18"/>
          <w:szCs w:val="18"/>
        </w:rPr>
        <w:t>el.</w:t>
      </w:r>
      <w:r>
        <w:rPr>
          <w:sz w:val="18"/>
          <w:szCs w:val="18"/>
        </w:rPr>
        <w:t xml:space="preserve"> 531 860 802</w:t>
      </w:r>
    </w:p>
    <w:p w14:paraId="13AB0CA5" w14:textId="77777777" w:rsidR="00466970" w:rsidRPr="00F42C43" w:rsidRDefault="00466970" w:rsidP="00466970">
      <w:pPr>
        <w:pStyle w:val="Nagwek20"/>
        <w:keepNext/>
        <w:keepLines/>
        <w:shd w:val="clear" w:color="auto" w:fill="auto"/>
        <w:spacing w:before="0" w:after="310" w:line="240" w:lineRule="exact"/>
        <w:ind w:left="40"/>
        <w:jc w:val="both"/>
        <w:rPr>
          <w:sz w:val="18"/>
          <w:szCs w:val="18"/>
        </w:rPr>
      </w:pPr>
      <w:bookmarkStart w:id="1" w:name="bookmark1"/>
      <w:r w:rsidRPr="00F42C43">
        <w:rPr>
          <w:sz w:val="18"/>
          <w:szCs w:val="18"/>
        </w:rPr>
        <w:t>Cele przetwarzania danych osobowych oraz podstawa prawna przetwarzania:</w:t>
      </w:r>
      <w:bookmarkEnd w:id="1"/>
    </w:p>
    <w:p w14:paraId="2410D63B" w14:textId="77777777" w:rsidR="00466970" w:rsidRPr="00F42C43" w:rsidRDefault="00466970" w:rsidP="00466970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Przetwarzanie Państwa danych osobowych odbywać się będzie:</w:t>
      </w:r>
    </w:p>
    <w:p w14:paraId="34F7696E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zawarcia umowy wykonania usług (podstawa z art. 6 ust.1 </w:t>
      </w:r>
      <w:proofErr w:type="spellStart"/>
      <w:r w:rsidRPr="00F42C43">
        <w:rPr>
          <w:sz w:val="18"/>
          <w:szCs w:val="18"/>
        </w:rPr>
        <w:t>lit.b</w:t>
      </w:r>
      <w:proofErr w:type="spellEnd"/>
      <w:r w:rsidRPr="00F42C43">
        <w:rPr>
          <w:sz w:val="18"/>
          <w:szCs w:val="18"/>
        </w:rPr>
        <w:t xml:space="preserve"> Rozporządzenia Parlamentu Europejskiego i Rady (UE) 2016/679/ UE z 27.04.2016r. w sprawie ochrony osób fizycznych w związku z przetwarzaniem danych oraz uchylenia dyrektywy 95/ 46/WE (ogólne rozporządzenie o ochronie danych) (DZ. Urz. UE L 119,s.1)- dalej RODO</w:t>
      </w:r>
    </w:p>
    <w:p w14:paraId="12946C31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w celach archiwalnych (dowodowych) będących realizacją obowiązku prawnego ciążącego na administratorze (art.6 ust.1 lit. c RODO);</w:t>
      </w:r>
    </w:p>
    <w:p w14:paraId="6307555C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niezbędnym do ochrony żywotnych interesów osoby, której dane dotyczą lub innej osoby fizycznej (podstawa z art. 6 ust.1 lit. d RODO);</w:t>
      </w:r>
    </w:p>
    <w:p w14:paraId="2B62A827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wykonania zadania realizowanego w interesie publicznym lub w ramach sprawowania władzy publicznej powierzonej administratorowi (podstawa a z art. 6 ust. 1 lit. a RODO);</w:t>
      </w:r>
    </w:p>
    <w:p w14:paraId="02D9B212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gdy osoba, której dane dotyczą wyraziła zgodę na przetwarzanie swoich danych osobowych w</w:t>
      </w:r>
    </w:p>
    <w:p w14:paraId="7490FE1B" w14:textId="77777777" w:rsidR="00466970" w:rsidRPr="00F42C43" w:rsidRDefault="00466970" w:rsidP="00466970">
      <w:pPr>
        <w:pStyle w:val="Teksttreci0"/>
        <w:shd w:val="clear" w:color="auto" w:fill="auto"/>
        <w:spacing w:before="0" w:after="0" w:line="317" w:lineRule="exact"/>
        <w:ind w:left="40" w:firstLine="72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jednym lub większej liczbie określonych celów ( podstawa z art. 6 ust. 1 lit. a RODO).</w:t>
      </w:r>
    </w:p>
    <w:p w14:paraId="79713A08" w14:textId="77777777" w:rsidR="00466970" w:rsidRPr="00F42C43" w:rsidRDefault="00466970" w:rsidP="00466970">
      <w:pPr>
        <w:spacing w:after="110" w:line="200" w:lineRule="exact"/>
        <w:ind w:left="2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Okres przechowywania danych osobowych:</w:t>
      </w:r>
    </w:p>
    <w:p w14:paraId="07CC4F27" w14:textId="77777777" w:rsidR="00466970" w:rsidRPr="00F42C43" w:rsidRDefault="00466970" w:rsidP="00466970">
      <w:pPr>
        <w:pStyle w:val="Teksttreci0"/>
        <w:shd w:val="clear" w:color="auto" w:fill="auto"/>
        <w:spacing w:before="0" w:after="194" w:line="293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Państwa dane osobowe będą przechowywane przez okres niezbędny do realizacji celów, a po tym czasie przez czas i okres oraz w zakresie wymaganym przez przepisy powszechnie obowiązującego prawa.</w:t>
      </w:r>
    </w:p>
    <w:p w14:paraId="44054397" w14:textId="77777777" w:rsidR="00466970" w:rsidRPr="00F42C43" w:rsidRDefault="00466970" w:rsidP="00466970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2" w:name="bookmark2"/>
      <w:r w:rsidRPr="00F42C43">
        <w:rPr>
          <w:rStyle w:val="Nagwek3"/>
          <w:rFonts w:eastAsiaTheme="minorHAnsi"/>
        </w:rPr>
        <w:t>Prawo dostępu do danych osobowych:</w:t>
      </w:r>
      <w:bookmarkEnd w:id="2"/>
    </w:p>
    <w:p w14:paraId="18FEC915" w14:textId="77777777" w:rsidR="00466970" w:rsidRPr="00F42C43" w:rsidRDefault="00466970" w:rsidP="00466970">
      <w:pPr>
        <w:pStyle w:val="Teksttreci0"/>
        <w:shd w:val="clear" w:color="auto" w:fill="auto"/>
        <w:spacing w:before="0" w:after="214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Posiadają Państwo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Państwa </w:t>
      </w:r>
      <w:r w:rsidRPr="00F42C43">
        <w:rPr>
          <w:sz w:val="18"/>
          <w:szCs w:val="18"/>
        </w:rPr>
        <w:lastRenderedPageBreak/>
        <w:t>danych osobowych.</w:t>
      </w:r>
    </w:p>
    <w:p w14:paraId="0174DA36" w14:textId="77777777" w:rsidR="00466970" w:rsidRPr="00F42C43" w:rsidRDefault="00466970" w:rsidP="00466970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3" w:name="bookmark3"/>
      <w:r w:rsidRPr="00F42C43">
        <w:rPr>
          <w:rStyle w:val="Nagwek3"/>
          <w:rFonts w:eastAsiaTheme="minorHAnsi"/>
        </w:rPr>
        <w:t>Prawo wniesienia skargi do organu nadzorczego:</w:t>
      </w:r>
      <w:bookmarkEnd w:id="3"/>
    </w:p>
    <w:p w14:paraId="7AE40A34" w14:textId="77777777" w:rsidR="00466970" w:rsidRPr="00F42C43" w:rsidRDefault="00466970" w:rsidP="00466970">
      <w:pPr>
        <w:pStyle w:val="Teksttreci0"/>
        <w:shd w:val="clear" w:color="auto" w:fill="auto"/>
        <w:spacing w:before="0" w:after="210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Przysługuje Państwu prawo wniesienia skargi do Organu Nadzorczego, gdy uznają Państwo, iż przetwarzanie danych osobowych dotyczących Państwa narusza przepisy RODO.</w:t>
      </w:r>
    </w:p>
    <w:p w14:paraId="19685CC3" w14:textId="77777777" w:rsidR="00466970" w:rsidRPr="00F42C43" w:rsidRDefault="00466970" w:rsidP="00466970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4" w:name="bookmark4"/>
      <w:r w:rsidRPr="00F42C43">
        <w:rPr>
          <w:rStyle w:val="Nagwek3"/>
          <w:rFonts w:eastAsiaTheme="minorHAnsi"/>
        </w:rPr>
        <w:t>Konsekwencje niepodania danych osobowych:</w:t>
      </w:r>
      <w:bookmarkEnd w:id="4"/>
    </w:p>
    <w:p w14:paraId="53BB6B32" w14:textId="77777777" w:rsidR="00466970" w:rsidRPr="00F42C43" w:rsidRDefault="00466970" w:rsidP="00466970">
      <w:pPr>
        <w:pStyle w:val="Teksttreci0"/>
        <w:shd w:val="clear" w:color="auto" w:fill="auto"/>
        <w:spacing w:before="0" w:after="214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Podanie przez Państwo danych osobowych jest warunkiem realizacji celów, a ich niepodanie będzie skutkowało brakiem możliwości wykonania zadań oraz obowiązków prawnych ciążących na administratorze.</w:t>
      </w:r>
    </w:p>
    <w:p w14:paraId="580C4C82" w14:textId="77777777" w:rsidR="00466970" w:rsidRPr="00F42C43" w:rsidRDefault="00466970" w:rsidP="00466970">
      <w:pPr>
        <w:keepNext/>
        <w:keepLines/>
        <w:spacing w:after="101" w:line="200" w:lineRule="exact"/>
        <w:ind w:left="20"/>
        <w:rPr>
          <w:sz w:val="18"/>
          <w:szCs w:val="18"/>
        </w:rPr>
      </w:pPr>
      <w:bookmarkStart w:id="5" w:name="bookmark5"/>
      <w:r w:rsidRPr="00F42C43">
        <w:rPr>
          <w:rStyle w:val="Nagwek3"/>
          <w:rFonts w:eastAsiaTheme="minorHAnsi"/>
        </w:rPr>
        <w:t>Odbiorcy danych:</w:t>
      </w:r>
      <w:bookmarkEnd w:id="5"/>
    </w:p>
    <w:p w14:paraId="6ADFEDEB" w14:textId="77777777" w:rsidR="00466970" w:rsidRPr="00F42C43" w:rsidRDefault="00466970" w:rsidP="00466970">
      <w:pPr>
        <w:pStyle w:val="Teksttreci0"/>
        <w:shd w:val="clear" w:color="auto" w:fill="auto"/>
        <w:spacing w:before="0" w:after="0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Dane osobowe mogą zostać ujawnione innym podmiotom; naszym partnerom, czyli firmom, z którymi współpracujemy.</w:t>
      </w:r>
    </w:p>
    <w:p w14:paraId="2BB73048" w14:textId="77777777" w:rsidR="00466970" w:rsidRPr="00F42C43" w:rsidRDefault="00466970" w:rsidP="00466970">
      <w:pPr>
        <w:pStyle w:val="Teksttreci0"/>
        <w:shd w:val="clear" w:color="auto" w:fill="auto"/>
        <w:spacing w:before="0" w:after="214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Do danych mogą też mieć dostęp nasi podwykonawcy (podmioty przetwarzające),np. firmy wywożące śmieci, firmy prawnicze, informatyczne, likwidatorzy szkód, wykonawcy usług w ramach likwidacji szkód.</w:t>
      </w:r>
    </w:p>
    <w:p w14:paraId="2DC400D1" w14:textId="77777777" w:rsidR="00466970" w:rsidRPr="00F42C43" w:rsidRDefault="00466970" w:rsidP="00466970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6" w:name="bookmark6"/>
      <w:r w:rsidRPr="00F42C43">
        <w:rPr>
          <w:rStyle w:val="Nagwek3"/>
          <w:rFonts w:eastAsiaTheme="minorHAnsi"/>
        </w:rPr>
        <w:t>Przekazanie danych do państwa trzeciego/ organizacji międzynarodowej:</w:t>
      </w:r>
      <w:bookmarkEnd w:id="6"/>
    </w:p>
    <w:p w14:paraId="5360106A" w14:textId="77777777" w:rsidR="00466970" w:rsidRPr="00F42C43" w:rsidRDefault="00466970" w:rsidP="00466970">
      <w:pPr>
        <w:pStyle w:val="Teksttreci0"/>
        <w:shd w:val="clear" w:color="auto" w:fill="auto"/>
        <w:spacing w:before="0" w:after="210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przekazywane do państwa trzeciego/organizacji międzynarodowej.</w:t>
      </w:r>
    </w:p>
    <w:p w14:paraId="27629F15" w14:textId="77777777" w:rsidR="00466970" w:rsidRPr="00F42C43" w:rsidRDefault="00466970" w:rsidP="00466970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7" w:name="bookmark7"/>
      <w:r w:rsidRPr="00F42C43">
        <w:rPr>
          <w:rStyle w:val="Nagwek3"/>
          <w:rFonts w:eastAsiaTheme="minorHAnsi"/>
        </w:rPr>
        <w:t>Zautomatyzowane podejmowanie decyzji, profilowanie:</w:t>
      </w:r>
      <w:bookmarkEnd w:id="7"/>
    </w:p>
    <w:p w14:paraId="0D7DA3AD" w14:textId="77777777" w:rsidR="00466970" w:rsidRPr="00F42C43" w:rsidRDefault="00466970" w:rsidP="00466970">
      <w:pPr>
        <w:pStyle w:val="Teksttreci0"/>
        <w:shd w:val="clear" w:color="auto" w:fill="auto"/>
        <w:spacing w:before="0" w:after="0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przetwarzane w sposób zautomatyzowany i nie będą profilowane.</w:t>
      </w:r>
    </w:p>
    <w:p w14:paraId="27FCDC6C" w14:textId="77777777" w:rsidR="00466970" w:rsidRPr="00F42C43" w:rsidRDefault="00466970" w:rsidP="00466970">
      <w:pPr>
        <w:pStyle w:val="Teksttreci0"/>
        <w:shd w:val="clear" w:color="auto" w:fill="auto"/>
        <w:spacing w:before="0" w:after="0" w:line="514" w:lineRule="exact"/>
        <w:ind w:left="5320" w:right="2080" w:hanging="320"/>
        <w:jc w:val="both"/>
        <w:rPr>
          <w:sz w:val="18"/>
          <w:szCs w:val="18"/>
        </w:rPr>
      </w:pPr>
    </w:p>
    <w:p w14:paraId="4873F399" w14:textId="77777777" w:rsidR="00466970" w:rsidRDefault="00466970" w:rsidP="00466970">
      <w:pPr>
        <w:pStyle w:val="Tekstpodstawowy"/>
        <w:rPr>
          <w:sz w:val="20"/>
        </w:rPr>
      </w:pPr>
    </w:p>
    <w:p w14:paraId="3F8662B9" w14:textId="77777777" w:rsidR="00466970" w:rsidRDefault="00466970" w:rsidP="00466970">
      <w:pPr>
        <w:pStyle w:val="Tekstpodstawowy"/>
        <w:rPr>
          <w:sz w:val="20"/>
        </w:rPr>
      </w:pPr>
    </w:p>
    <w:p w14:paraId="22B0408C" w14:textId="77777777" w:rsidR="00466970" w:rsidRDefault="00466970" w:rsidP="00466970">
      <w:pPr>
        <w:pStyle w:val="Tekstpodstawowy"/>
        <w:jc w:val="right"/>
        <w:rPr>
          <w:szCs w:val="28"/>
        </w:rPr>
      </w:pPr>
      <w:r>
        <w:rPr>
          <w:szCs w:val="28"/>
        </w:rPr>
        <w:t>………………………………..</w:t>
      </w:r>
    </w:p>
    <w:p w14:paraId="5EA8F53A" w14:textId="77777777" w:rsidR="00466970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(podpis zgłaszającego)</w:t>
      </w:r>
    </w:p>
    <w:p w14:paraId="1B2CD9E7" w14:textId="77777777" w:rsidR="00466970" w:rsidRPr="00466970" w:rsidRDefault="00466970" w:rsidP="00466970">
      <w:pPr>
        <w:pStyle w:val="Tekstpodstawowy"/>
        <w:rPr>
          <w:sz w:val="20"/>
        </w:rPr>
      </w:pPr>
    </w:p>
    <w:sectPr w:rsidR="00466970" w:rsidRPr="00466970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D049A" w14:textId="77777777" w:rsidR="0000740F" w:rsidRDefault="0000740F" w:rsidP="00466970">
      <w:r>
        <w:separator/>
      </w:r>
    </w:p>
  </w:endnote>
  <w:endnote w:type="continuationSeparator" w:id="0">
    <w:p w14:paraId="1894AC24" w14:textId="77777777" w:rsidR="0000740F" w:rsidRDefault="0000740F" w:rsidP="004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ABA3" w14:textId="77777777" w:rsidR="0000740F" w:rsidRDefault="0000740F" w:rsidP="00466970">
      <w:r>
        <w:separator/>
      </w:r>
    </w:p>
  </w:footnote>
  <w:footnote w:type="continuationSeparator" w:id="0">
    <w:p w14:paraId="5DFE3C1E" w14:textId="77777777" w:rsidR="0000740F" w:rsidRDefault="0000740F" w:rsidP="0046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E6BAB"/>
    <w:multiLevelType w:val="hybridMultilevel"/>
    <w:tmpl w:val="5C129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4B5BF5"/>
    <w:multiLevelType w:val="multilevel"/>
    <w:tmpl w:val="FD1CB8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9280289">
    <w:abstractNumId w:val="0"/>
  </w:num>
  <w:num w:numId="2" w16cid:durableId="56217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40F"/>
    <w:rsid w:val="00042AF1"/>
    <w:rsid w:val="001B51A9"/>
    <w:rsid w:val="00232A5A"/>
    <w:rsid w:val="00283556"/>
    <w:rsid w:val="002B0B1C"/>
    <w:rsid w:val="002B610B"/>
    <w:rsid w:val="0031100D"/>
    <w:rsid w:val="00382F71"/>
    <w:rsid w:val="00384295"/>
    <w:rsid w:val="003A16D2"/>
    <w:rsid w:val="00454F63"/>
    <w:rsid w:val="00466970"/>
    <w:rsid w:val="00477DBD"/>
    <w:rsid w:val="00522414"/>
    <w:rsid w:val="005D2208"/>
    <w:rsid w:val="00606C90"/>
    <w:rsid w:val="006D0EA3"/>
    <w:rsid w:val="006D2EAB"/>
    <w:rsid w:val="00791633"/>
    <w:rsid w:val="0083625B"/>
    <w:rsid w:val="00877C18"/>
    <w:rsid w:val="009476A0"/>
    <w:rsid w:val="009A1DBE"/>
    <w:rsid w:val="009B101D"/>
    <w:rsid w:val="009C1C84"/>
    <w:rsid w:val="00A77B3E"/>
    <w:rsid w:val="00AA373A"/>
    <w:rsid w:val="00B32F6A"/>
    <w:rsid w:val="00B334F7"/>
    <w:rsid w:val="00B74980"/>
    <w:rsid w:val="00CA2A55"/>
    <w:rsid w:val="00D63818"/>
    <w:rsid w:val="00D75BD2"/>
    <w:rsid w:val="00DD1EAA"/>
    <w:rsid w:val="00EF3AD4"/>
    <w:rsid w:val="00F07D05"/>
    <w:rsid w:val="00F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30EA"/>
  <w15:docId w15:val="{31145AD1-B329-4F93-BB5D-DC9829D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970"/>
    <w:rPr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66970"/>
    <w:rPr>
      <w:sz w:val="28"/>
      <w:lang w:bidi="ar-SA"/>
    </w:rPr>
  </w:style>
  <w:style w:type="paragraph" w:styleId="Nagwek">
    <w:name w:val="header"/>
    <w:basedOn w:val="Normalny"/>
    <w:link w:val="NagwekZnak"/>
    <w:rsid w:val="00466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970"/>
    <w:rPr>
      <w:sz w:val="22"/>
      <w:szCs w:val="24"/>
    </w:rPr>
  </w:style>
  <w:style w:type="paragraph" w:styleId="Stopka">
    <w:name w:val="footer"/>
    <w:basedOn w:val="Normalny"/>
    <w:link w:val="StopkaZnak"/>
    <w:rsid w:val="00466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6970"/>
    <w:rPr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466970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46697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6970"/>
    <w:pPr>
      <w:widowControl w:val="0"/>
      <w:shd w:val="clear" w:color="auto" w:fill="FFFFFF"/>
      <w:spacing w:before="240" w:after="240" w:line="0" w:lineRule="atLeast"/>
      <w:ind w:hanging="380"/>
      <w:jc w:val="left"/>
    </w:pPr>
    <w:rPr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sid w:val="00466970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66970"/>
    <w:pPr>
      <w:widowControl w:val="0"/>
      <w:shd w:val="clear" w:color="auto" w:fill="FFFFFF"/>
      <w:spacing w:before="420" w:line="230" w:lineRule="exact"/>
      <w:ind w:hanging="380"/>
      <w:jc w:val="left"/>
    </w:pPr>
    <w:rPr>
      <w:sz w:val="18"/>
      <w:szCs w:val="18"/>
    </w:rPr>
  </w:style>
  <w:style w:type="character" w:customStyle="1" w:styleId="Teksttreci34ptBezpogrubieniaBezkursywy">
    <w:name w:val="Tekst treści (3) + 4 pt;Bez pogrubienia;Bez kursywy"/>
    <w:basedOn w:val="Teksttreci3"/>
    <w:rsid w:val="00466970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"/>
    <w:basedOn w:val="Domylnaczcionkaakapitu"/>
    <w:rsid w:val="00466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46697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66970"/>
    <w:rPr>
      <w:b/>
      <w:bCs/>
      <w:shd w:val="clear" w:color="auto" w:fill="FFFFFF"/>
    </w:rPr>
  </w:style>
  <w:style w:type="character" w:customStyle="1" w:styleId="Nagwek3">
    <w:name w:val="Nagłówek #3"/>
    <w:basedOn w:val="Domylnaczcionkaakapitu"/>
    <w:rsid w:val="00466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466970"/>
    <w:pPr>
      <w:widowControl w:val="0"/>
      <w:shd w:val="clear" w:color="auto" w:fill="FFFFFF"/>
      <w:spacing w:before="120" w:after="360" w:line="0" w:lineRule="atLeast"/>
      <w:jc w:val="left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um.bar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m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:%20iod@um.barwice.pl,%20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2157</Words>
  <Characters>12947</Characters>
  <Application>Microsoft Office Word</Application>
  <DocSecurity>0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28 maja 2024 r.</vt:lpstr>
      <vt:lpstr/>
    </vt:vector>
  </TitlesOfParts>
  <Company>Burmistrz Barwic</Company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28 maja 2024 r.</dc:title>
  <dc:subject>w sprawie konkursu ,,Najładniejsza Posesja Gminy Barwice”.</dc:subject>
  <dc:creator>Kusmierek_A</dc:creator>
  <cp:lastModifiedBy>Dorota Zborowska</cp:lastModifiedBy>
  <cp:revision>11</cp:revision>
  <cp:lastPrinted>2025-06-10T08:26:00Z</cp:lastPrinted>
  <dcterms:created xsi:type="dcterms:W3CDTF">2025-06-03T06:12:00Z</dcterms:created>
  <dcterms:modified xsi:type="dcterms:W3CDTF">2025-06-11T06:07:00Z</dcterms:modified>
  <cp:category>Akt prawny</cp:category>
</cp:coreProperties>
</file>