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9FBEB" w14:textId="77777777" w:rsidR="00A77B3E" w:rsidRDefault="00E24455">
      <w:pPr>
        <w:jc w:val="center"/>
        <w:rPr>
          <w:b/>
          <w:caps/>
        </w:rPr>
      </w:pPr>
      <w:r>
        <w:rPr>
          <w:b/>
          <w:caps/>
        </w:rPr>
        <w:t>Zarządzenie Nr 75/2025</w:t>
      </w:r>
      <w:r>
        <w:rPr>
          <w:b/>
          <w:caps/>
        </w:rPr>
        <w:br/>
        <w:t>Burmistrza Barwic</w:t>
      </w:r>
    </w:p>
    <w:p w14:paraId="6552527E" w14:textId="77777777" w:rsidR="00A77B3E" w:rsidRDefault="00E24455">
      <w:pPr>
        <w:spacing w:before="280" w:after="280"/>
        <w:jc w:val="center"/>
        <w:rPr>
          <w:b/>
          <w:caps/>
        </w:rPr>
      </w:pPr>
      <w:r>
        <w:t>z dnia 23 maja 2025 r.</w:t>
      </w:r>
    </w:p>
    <w:p w14:paraId="223389BC" w14:textId="77777777" w:rsidR="00A77B3E" w:rsidRDefault="00E24455">
      <w:pPr>
        <w:keepNext/>
        <w:spacing w:after="480"/>
        <w:jc w:val="center"/>
      </w:pPr>
      <w:bookmarkStart w:id="0" w:name="_GoBack"/>
      <w:r>
        <w:rPr>
          <w:b/>
        </w:rPr>
        <w:t>w sprawie ogłoszenia otwartego konkursu ofert na realizację zadania publicznego z zakresu wychowania przedszkolnego na terenie Gminy Barwice w okresie od 01 września 2025 r.</w:t>
      </w:r>
      <w:r>
        <w:rPr>
          <w:b/>
        </w:rPr>
        <w:br/>
        <w:t xml:space="preserve">do 31 sierpnia </w:t>
      </w:r>
      <w:r>
        <w:rPr>
          <w:b/>
        </w:rPr>
        <w:t>2029 r.</w:t>
      </w:r>
    </w:p>
    <w:bookmarkEnd w:id="0"/>
    <w:p w14:paraId="2E37C298" w14:textId="77777777" w:rsidR="00A77B3E" w:rsidRDefault="00E24455">
      <w:pPr>
        <w:keepLines/>
        <w:spacing w:before="120" w:after="120"/>
        <w:ind w:firstLine="227"/>
      </w:pPr>
      <w:r>
        <w:t>Na podstawie art. 30 ust. 1 ustawy z dnia 8 marca 1990 roku o samorządzie gminnym (</w:t>
      </w:r>
      <w:proofErr w:type="spellStart"/>
      <w:r>
        <w:t>t.j</w:t>
      </w:r>
      <w:proofErr w:type="spellEnd"/>
      <w:r>
        <w:t>. Dz. U.</w:t>
      </w:r>
      <w:r>
        <w:br/>
        <w:t>z 2024 r. poz. 1465 z </w:t>
      </w:r>
      <w:proofErr w:type="spellStart"/>
      <w:r>
        <w:t>późn</w:t>
      </w:r>
      <w:proofErr w:type="spellEnd"/>
      <w:r>
        <w:t>. zm.) i art. 22 ust. 1 ustawy z dnia 27 października 2017 r. o finansowaniu zadań oświatowych (</w:t>
      </w:r>
      <w:proofErr w:type="spellStart"/>
      <w:r>
        <w:t>t.j</w:t>
      </w:r>
      <w:proofErr w:type="spellEnd"/>
      <w:r>
        <w:t>. Dz. U. z 2025 r. poz. 439)</w:t>
      </w:r>
      <w:r>
        <w:t xml:space="preserve"> oraz Uchwały Nr XVI/105/2025 Rady Miejskiej</w:t>
      </w:r>
      <w:r>
        <w:br/>
        <w:t xml:space="preserve">w Barwicach z dnia 28 kwietnia 2025 r. w sprawie określenia regulaminu otwartego konkursu ofert oraz kryteriów wyboru ofert na realizację zadania publicznego z zakresu wychowania przedszkolnego na terenie Gminy </w:t>
      </w:r>
      <w:r>
        <w:t>Barwice w okresie od 1 września 2025 r. do 31 sierpnia 2029 r. (Dz. Urz. Woj. Zachodniopomorskiego z 2025 r., poz. 2189) Burmistrz Barwic zarządza, co następuje:</w:t>
      </w:r>
    </w:p>
    <w:p w14:paraId="2C311E22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Ogłaszam otwarty konkurs ofert na realizację zadania publicznego z zakresu wychowania </w:t>
      </w:r>
      <w:r>
        <w:t>przedszkolnego na terenie Gminy Barwice w okresie od 1 września 2025 r. do 31 sierpnia 2029 r.</w:t>
      </w:r>
    </w:p>
    <w:p w14:paraId="735DBAD1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konkursu stanowi załącznik do Uchwały Nr XVI/105/2025 Rady Miejskiej  w Barwicach z dnia 28 kwietnia 2025 r. w sprawie regulaminu otwartego konkursu</w:t>
      </w:r>
      <w:r>
        <w:rPr>
          <w:color w:val="000000"/>
          <w:u w:color="000000"/>
        </w:rPr>
        <w:t xml:space="preserve"> ofert oraz kryteriów wyboru ofert na realizację zadania publicznego z zakresu wychowania przedszkolnego na terenie Gminy Barwice w okresie od 1 września 2025 r. do 31 sierpnia 2029 r. (Dz. Urz. Woj. Zachodniopomorskiego z 2025 r., poz. 2189).</w:t>
      </w:r>
    </w:p>
    <w:p w14:paraId="6DD4D42A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 r</w:t>
      </w:r>
      <w:r>
        <w:rPr>
          <w:color w:val="000000"/>
          <w:u w:color="000000"/>
        </w:rPr>
        <w:t>ealizacji zadania, o którym mowa w ust. 1, określone zostały w treści ogłoszenia, które stanowi załącznik do niniejszego zarządzenia.</w:t>
      </w:r>
    </w:p>
    <w:p w14:paraId="18DC535C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Ogłoszenie, o którym mowa w § 1 ust. 3, publikuje się poprzez umieszczenie go:</w:t>
      </w:r>
    </w:p>
    <w:p w14:paraId="5776ACE3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w Biuletynie Informacji Publicznej</w:t>
      </w:r>
      <w:r>
        <w:rPr>
          <w:color w:val="000000"/>
          <w:u w:color="000000"/>
        </w:rPr>
        <w:t xml:space="preserve"> Urzędu Miejskiego w Barwicach,</w:t>
      </w:r>
    </w:p>
    <w:p w14:paraId="7ED370B4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na tablicy ogłoszeń w siedzibie Urzędu Miejskiego w Barwicach,</w:t>
      </w:r>
    </w:p>
    <w:p w14:paraId="1097AD58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na stronie internetowej Urzędu Miejskiego w Barwicach.</w:t>
      </w:r>
    </w:p>
    <w:p w14:paraId="25E1B780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Centrum Usług Wspólnych w Barwicach.</w:t>
      </w:r>
    </w:p>
    <w:p w14:paraId="5F497B9F" w14:textId="77777777" w:rsidR="00A77B3E" w:rsidRDefault="00E24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</w:t>
      </w:r>
      <w:r>
        <w:rPr>
          <w:color w:val="000000"/>
          <w:u w:color="000000"/>
        </w:rPr>
        <w:t>ądzenie wchodzi w życie z dniem podpisania.</w:t>
      </w:r>
    </w:p>
    <w:p w14:paraId="21185F9A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F184C72" w14:textId="77777777" w:rsidR="00C33C46" w:rsidRDefault="00C33C4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2397F6B" w14:textId="77777777" w:rsidR="00C33C46" w:rsidRDefault="00C33C4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2D9E2B9" w14:textId="77777777" w:rsidR="00C33C46" w:rsidRDefault="00C33C4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BDB852F" w14:textId="77777777" w:rsidR="00C33C46" w:rsidRDefault="00E24455">
      <w:pPr>
        <w:spacing w:line="259" w:lineRule="auto"/>
        <w:ind w:right="4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OGŁOSZENIE </w:t>
      </w:r>
    </w:p>
    <w:p w14:paraId="3F913BD5" w14:textId="77777777" w:rsidR="00C33C46" w:rsidRDefault="00C33C4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1B13977" w14:textId="77777777" w:rsidR="00C33C46" w:rsidRDefault="00E24455">
      <w:pPr>
        <w:spacing w:after="10" w:line="249" w:lineRule="auto"/>
        <w:ind w:left="-5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Burmistrz Barwic ogłasza otwarty konkurs ofert na realizację zadania publicznego z zakresu wychowania przedszkolnego na terenie Gminy Barwice w okresie od 01 września 2025 r. do 31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sierpnia 2029 r.</w:t>
      </w:r>
    </w:p>
    <w:p w14:paraId="46F650F6" w14:textId="77777777" w:rsidR="00C33C46" w:rsidRDefault="00C33C46">
      <w:pPr>
        <w:spacing w:line="259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28CD930" w14:textId="77777777" w:rsidR="00C33C46" w:rsidRDefault="00E2445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1. Rodzaj zadania</w:t>
      </w:r>
    </w:p>
    <w:p w14:paraId="2074EEE4" w14:textId="77777777" w:rsidR="00C33C46" w:rsidRDefault="00E24455">
      <w:pPr>
        <w:spacing w:after="24" w:line="259" w:lineRule="auto"/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40FD5C65" w14:textId="77777777" w:rsidR="00C33C46" w:rsidRDefault="00E2445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 Burmistrz Barwic ogłasza otwarty konkurs ofert w celu powierzenia realizacji zadania publicznego polegającego na zapewnieniu dzieciom w wieku przedszkolnym, zamieszkałym na terenie Gminy Barwice, prawa 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korzystania z wychowania przedszkolnego w niepublicznym przedszkolu,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okresie od 01 września 2025 r. do 31 sierpnia 2029 r. Zadanie obejmuje prowadzenie wychowania przedszkolnego dla dzieci w przedszkolu niepublicznym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wraz z udzieleniem dotacji w wysokośc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określonej w art. 17 ust. 1 ustawy z dnia 27 października 2017 r. o finansowaniu zadań oświatowych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2025 r. poz. 439) zwanej dalej ustawą.</w:t>
      </w:r>
    </w:p>
    <w:p w14:paraId="52CE780A" w14:textId="77777777" w:rsidR="00C33C46" w:rsidRDefault="00C33C46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55E0004E" w14:textId="77777777" w:rsidR="00C33C46" w:rsidRDefault="00E2445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 Celem zadania jest zapewnienie dostępności do wychowania przedszkolnego dzieciom w wieku przedszk</w:t>
      </w:r>
      <w:r>
        <w:rPr>
          <w:color w:val="000000"/>
          <w:szCs w:val="20"/>
          <w:shd w:val="clear" w:color="auto" w:fill="FFFFFF"/>
          <w:lang w:val="x-none" w:eastAsia="en-US" w:bidi="ar-SA"/>
        </w:rPr>
        <w:t>olnym zamieszkałym w Gminie Barwice, na warunkach określonych w art. 17 ust. 1 ustawy.</w:t>
      </w:r>
    </w:p>
    <w:p w14:paraId="0D78A707" w14:textId="77777777" w:rsidR="00C33C46" w:rsidRDefault="00C33C46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68AC603A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O otrzymanie dotacji z budżetu Gminy Barwice w ramach otwartego konkursu ofert mogą ubiegać się podmioty prowadzące niepubliczne przedszkola wpisane do ewidencji 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publicznych placówek oświatowych prowadzonej przez Burmistrza Barwic.</w:t>
      </w:r>
    </w:p>
    <w:p w14:paraId="37F4831D" w14:textId="77777777" w:rsidR="00C33C46" w:rsidRDefault="00C33C46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A56B48B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 Zadanie będące przedmiotem konkursu ofert będzie polegało na prowadzeniu na terenie Gminy Barwice niepublicznego przedszkola, które spełnia warunki, o których mowa w art. 17 ust. 1 u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stawy.</w:t>
      </w:r>
    </w:p>
    <w:p w14:paraId="2B591D80" w14:textId="77777777" w:rsidR="00C33C46" w:rsidRDefault="00C33C46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4CD8BA6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 Zadanie realizowane będzie w następujących nieruchomościach stanowiących własność Gminy Barwice:</w:t>
      </w:r>
    </w:p>
    <w:p w14:paraId="2C73121C" w14:textId="77777777" w:rsidR="00C33C46" w:rsidRDefault="00E24455">
      <w:pPr>
        <w:numPr>
          <w:ilvl w:val="0"/>
          <w:numId w:val="1"/>
        </w:numPr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Nieruchomość zabudowana budynkiem przedszkola oraz garażem jednopoziomowym położona przy ul. Zwycięzców 20 w obrębie ewidencyjnym Barwice 03 oznaczo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 ewidencyjnym działki 135 o pow. 0,2079ha, dla której Sąd Rejonowy w Szczecinku prowadzi Księgę Wieczystą nr KO1I/00009870/4. W ewidencji gruntów i budynków prowadzonej przez Starostę Szczecineckiego działka sklasyfikowana, jako inne tereny zabudowane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(Bi). Na działce według informacji z rejestru gruntów znajdują się: budynek oświaty i kultury oraz budynek sportowy (przedszkole), budynek transportu i łączności (garaż). Działka w kształcie zbliżonym do trapezu, powierzchnia płaska. Uzbrojona jest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inst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alacje energii elektrycznej, wodociągową i kanalizacyjną oraz gazową. Grunt oddany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dzierżawę, budynek oddany w najem do dn. 31.08.2025 r.</w:t>
      </w:r>
    </w:p>
    <w:p w14:paraId="558A757E" w14:textId="77777777" w:rsidR="00C33C46" w:rsidRDefault="00E24455">
      <w:pPr>
        <w:numPr>
          <w:ilvl w:val="0"/>
          <w:numId w:val="1"/>
        </w:numPr>
        <w:spacing w:line="276" w:lineRule="auto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Nieruchomość niezabudowana położona przy ul. Zwycięzców 20, w obrębie ewidencyjnym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Barwice 03 oznaczona 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>ewidencyjnym działki 194/6 o pow. 0,0376ha, dla której Sąd Rejonowy w Szczecinku prowadzi Księgę Wieczystą nr KO1I/00017166/5. W ewidencji gruntów i budynków prowadzonej przez Starostę Szczecineckiego działka sklasyfikowana, jako zurbanizowane tereny nieza</w:t>
      </w:r>
      <w:r>
        <w:rPr>
          <w:color w:val="000000"/>
          <w:szCs w:val="20"/>
          <w:shd w:val="clear" w:color="auto" w:fill="FFFFFF"/>
          <w:lang w:val="x-none" w:eastAsia="en-US" w:bidi="ar-SA"/>
        </w:rPr>
        <w:t>budowane lub w trakcie zabudowy (Bp). Grunt oddany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dzierżawę do dn. 31.08.2025 r.</w:t>
      </w:r>
    </w:p>
    <w:p w14:paraId="3BCA3AE4" w14:textId="77777777" w:rsidR="00C33C46" w:rsidRDefault="00C33C46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84207AE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 Zadanie realizowane będzie przy wykorzystaniu własnego wyposażenia.</w:t>
      </w:r>
    </w:p>
    <w:p w14:paraId="782D89A8" w14:textId="77777777" w:rsidR="00C33C46" w:rsidRDefault="00C33C46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0606DE02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7. Zadanie realizowane będzie dla nie więcej niż 100 dzieci. </w:t>
      </w:r>
    </w:p>
    <w:p w14:paraId="507F9C76" w14:textId="77777777" w:rsidR="00C33C46" w:rsidRDefault="00C33C46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AA23B60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8. Podmiot realizujący zadanie objęt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otwartym konkursem ofert zobowiązany jest do stosowania zasad określonych w art. 17 ust. 1 ustawy oraz Uchwałą nr XL/230/18 Rady Miejskiej w Barwicach z dnia 28 marca 2018 r. w sprawie ustalenia wysokości opłat za świadczenia oraz czasu bezpłatnego naucz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ania, wychowania i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opieki w przedszkolach i innych formach wychowania przedszkolnego,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dla których organem prowadzącym jest Gmina Barwice (Dz. Urz. Woj. Zachodniopomorskiego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2018 r., poz. 2190).</w:t>
      </w:r>
    </w:p>
    <w:p w14:paraId="4CCCA9EA" w14:textId="77777777" w:rsidR="00C33C46" w:rsidRDefault="00C33C46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629F6041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9. W przypadku braku możliwości zapewnienia kontynuacji re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alizacji wychowania przedszkolnego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placówce wyłonionej w drodze konkursu, dzieci będą kontynuowały wychowanie przedszkolne:</w:t>
      </w:r>
    </w:p>
    <w:p w14:paraId="173C8D2F" w14:textId="77777777" w:rsidR="00C33C46" w:rsidRDefault="00E24455">
      <w:pPr>
        <w:numPr>
          <w:ilvl w:val="0"/>
          <w:numId w:val="2"/>
        </w:numPr>
        <w:tabs>
          <w:tab w:val="left" w:pos="284"/>
        </w:tabs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oddziale przedszkolnym przy Szkole Podstawowej im. prof. Władysława Szafera w Barwicach;</w:t>
      </w:r>
    </w:p>
    <w:p w14:paraId="09010950" w14:textId="77777777" w:rsidR="00C33C46" w:rsidRDefault="00E24455">
      <w:pPr>
        <w:numPr>
          <w:ilvl w:val="0"/>
          <w:numId w:val="2"/>
        </w:numPr>
        <w:tabs>
          <w:tab w:val="left" w:pos="284"/>
        </w:tabs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oddziale przedszkolnym przy Szkole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Podstawowej w Starym Chwalimiu;</w:t>
      </w:r>
    </w:p>
    <w:p w14:paraId="07CEEF3F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dla których Gmina Barwice jest organem prowadzącym lub w innej placówce niepublicznej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wyłonionej w drodze konkursu.</w:t>
      </w:r>
    </w:p>
    <w:p w14:paraId="28BD0BAB" w14:textId="77777777" w:rsidR="00C33C46" w:rsidRDefault="00C33C46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7757968" w14:textId="77777777" w:rsidR="00C33C46" w:rsidRDefault="00E2445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2. Wysokość planowanej dotacji w przeliczeniu na jednego ucznia</w:t>
      </w:r>
    </w:p>
    <w:p w14:paraId="70BF8643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E8E9F5D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Podmiot, który będzie realizował zadani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będzie otrzymywał dotację na każde dziecko w wysokości 100 % podstawowej kwoty dotacji przysługującej na dziecko w przedszkolu publicznym, o którym mowa w art. 16 ust. 2 ustawy.</w:t>
      </w:r>
    </w:p>
    <w:p w14:paraId="4084A9B2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C6EF5B2" w14:textId="77777777" w:rsidR="00C33C46" w:rsidRDefault="00E2445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3. Zasady przyznawania dotacji</w:t>
      </w:r>
    </w:p>
    <w:p w14:paraId="07D473F3" w14:textId="77777777" w:rsidR="00C33C46" w:rsidRDefault="00E24455">
      <w:pPr>
        <w:spacing w:after="24"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C70F349" w14:textId="77777777" w:rsidR="00C33C46" w:rsidRDefault="00E24455">
      <w:pPr>
        <w:numPr>
          <w:ilvl w:val="0"/>
          <w:numId w:val="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przyznanie dotacji ubiegać się mogą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podmioty prowadzące niepubliczne przedszkola wpisane do ewidencji niepublicznych placówek oświatowych prowadzonej przez Burmistrza Barwic.</w:t>
      </w:r>
    </w:p>
    <w:p w14:paraId="143238B3" w14:textId="77777777" w:rsidR="00C33C46" w:rsidRDefault="00C33C46">
      <w:pPr>
        <w:tabs>
          <w:tab w:val="left" w:pos="284"/>
        </w:tabs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65B5E432" w14:textId="77777777" w:rsidR="00C33C46" w:rsidRDefault="00E24455">
      <w:pPr>
        <w:numPr>
          <w:ilvl w:val="0"/>
          <w:numId w:val="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Dotacja jest przyznawana na prowadzenie przedszkola niepublicznego wyłonionego w otwartym konkursie ofert i może być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wydatkowana zgodnie z art. 17 ust. 1 </w:t>
      </w:r>
      <w:r>
        <w:rPr>
          <w:szCs w:val="20"/>
          <w:shd w:val="clear" w:color="auto" w:fill="FFFFFF"/>
          <w:lang w:val="x-none" w:eastAsia="en-US" w:bidi="ar-SA"/>
        </w:rPr>
        <w:t>ustawy.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E0042B6" w14:textId="77777777" w:rsidR="00C33C46" w:rsidRDefault="00C33C46">
      <w:pPr>
        <w:tabs>
          <w:tab w:val="left" w:pos="284"/>
        </w:tabs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B0BECDA" w14:textId="77777777" w:rsidR="00C33C46" w:rsidRDefault="00E24455">
      <w:pPr>
        <w:numPr>
          <w:ilvl w:val="0"/>
          <w:numId w:val="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Warunkiem ubiegania się o przyznanie dotacji jest złożenie oferty według wzoru </w:t>
      </w:r>
      <w:r>
        <w:rPr>
          <w:szCs w:val="20"/>
          <w:shd w:val="clear" w:color="auto" w:fill="FFFFFF"/>
          <w:lang w:val="x-none" w:eastAsia="en-US" w:bidi="ar-SA"/>
        </w:rPr>
        <w:t xml:space="preserve">stanowiącego załącznik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ogłoszenia.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</w:t>
      </w:r>
    </w:p>
    <w:p w14:paraId="538A2B87" w14:textId="77777777" w:rsidR="00C33C46" w:rsidRDefault="00C33C46">
      <w:pPr>
        <w:tabs>
          <w:tab w:val="left" w:pos="284"/>
        </w:tabs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76B4CD0E" w14:textId="77777777" w:rsidR="00C33C46" w:rsidRDefault="00E24455">
      <w:pPr>
        <w:numPr>
          <w:ilvl w:val="0"/>
          <w:numId w:val="3"/>
        </w:numPr>
        <w:tabs>
          <w:tab w:val="left" w:pos="0"/>
          <w:tab w:val="left" w:pos="284"/>
        </w:tabs>
        <w:spacing w:after="49" w:line="238" w:lineRule="auto"/>
        <w:ind w:left="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Dotacja będzie udzielana i rozliczana w trybie określonym w uchwale XXXIX/221/18 Rady Mie</w:t>
      </w:r>
      <w:r>
        <w:rPr>
          <w:szCs w:val="20"/>
          <w:shd w:val="clear" w:color="auto" w:fill="FFFFFF"/>
          <w:lang w:val="x-none" w:eastAsia="en-US" w:bidi="ar-SA"/>
        </w:rPr>
        <w:t xml:space="preserve">jskiej w  Barwicach z dnia 14 lutego 2018 r. w sprawie ustalenia trybu udzielania i rozliczania oraz trybu przeprowadzania kontroli prawidłowości pobrania i wykorzystania dotacji udzielanych z budżetu Gminy Barwice dla publicznych i niepublicznych: szkół, </w:t>
      </w:r>
      <w:r>
        <w:rPr>
          <w:szCs w:val="20"/>
          <w:shd w:val="clear" w:color="auto" w:fill="FFFFFF"/>
          <w:lang w:val="x-none" w:eastAsia="en-US" w:bidi="ar-SA"/>
        </w:rPr>
        <w:t>przedszkoli, oddziałów przedszkolnych w szkołach podstawowych oraz innych form wychowania przedszkolnego prowadzonych przez osoby fizyczne i osoby prawne niebędące jednostkami samorządu terytorialnego wydanej na podstawie art. 38 ust. 1 ustawy.</w:t>
      </w:r>
      <w:r>
        <w:rPr>
          <w:i/>
          <w:szCs w:val="20"/>
          <w:shd w:val="clear" w:color="auto" w:fill="FFFFFF"/>
          <w:lang w:val="x-none" w:eastAsia="en-US" w:bidi="ar-SA"/>
        </w:rPr>
        <w:t xml:space="preserve"> </w:t>
      </w:r>
    </w:p>
    <w:p w14:paraId="112B8B53" w14:textId="77777777" w:rsidR="00C33C46" w:rsidRDefault="00C33C46">
      <w:pPr>
        <w:tabs>
          <w:tab w:val="left" w:pos="284"/>
        </w:tabs>
        <w:spacing w:after="49" w:line="238" w:lineRule="auto"/>
        <w:rPr>
          <w:sz w:val="20"/>
          <w:szCs w:val="20"/>
          <w:shd w:val="clear" w:color="auto" w:fill="FFFFFF"/>
          <w:lang w:val="x-none" w:eastAsia="en-US" w:bidi="ar-SA"/>
        </w:rPr>
      </w:pPr>
    </w:p>
    <w:p w14:paraId="4E8C9EBB" w14:textId="77777777" w:rsidR="00C33C46" w:rsidRDefault="00E24455">
      <w:pPr>
        <w:numPr>
          <w:ilvl w:val="0"/>
          <w:numId w:val="3"/>
        </w:numPr>
        <w:tabs>
          <w:tab w:val="left" w:pos="284"/>
        </w:tabs>
        <w:ind w:left="0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Dotacja udzielana będzie w ratach na podstawie miesięcznej informacji o faktycznej liczbie uczniów zgodnie z art. 34 </w:t>
      </w:r>
      <w:r>
        <w:rPr>
          <w:szCs w:val="20"/>
          <w:shd w:val="clear" w:color="auto" w:fill="FFFFFF"/>
          <w:lang w:val="x-none" w:eastAsia="en-US" w:bidi="ar-SA"/>
        </w:rPr>
        <w:t xml:space="preserve">ustawy. </w:t>
      </w:r>
    </w:p>
    <w:p w14:paraId="03B252E4" w14:textId="77777777" w:rsidR="00C33C46" w:rsidRDefault="00C33C46">
      <w:pPr>
        <w:tabs>
          <w:tab w:val="left" w:pos="284"/>
        </w:tabs>
        <w:rPr>
          <w:sz w:val="20"/>
          <w:szCs w:val="20"/>
          <w:shd w:val="clear" w:color="auto" w:fill="FFFFFF"/>
          <w:lang w:val="x-none" w:eastAsia="en-US" w:bidi="ar-SA"/>
        </w:rPr>
      </w:pPr>
    </w:p>
    <w:p w14:paraId="6B2297F8" w14:textId="77777777" w:rsidR="00C33C46" w:rsidRDefault="00E24455">
      <w:pPr>
        <w:numPr>
          <w:ilvl w:val="0"/>
          <w:numId w:val="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Dotacja przyznana będzie niepublicznemu przedszkolu wyłonionemu w otwartym konkursie ofert, spełniającemu warunki określone w art. 17 ust. 1 i art. 34 </w:t>
      </w:r>
      <w:r>
        <w:rPr>
          <w:szCs w:val="20"/>
          <w:shd w:val="clear" w:color="auto" w:fill="FFFFFF"/>
          <w:lang w:val="x-none" w:eastAsia="en-US" w:bidi="ar-SA"/>
        </w:rPr>
        <w:t>ustawy oraz: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14:paraId="292CE634" w14:textId="77777777" w:rsidR="00C33C46" w:rsidRDefault="00E24455">
      <w:pPr>
        <w:numPr>
          <w:ilvl w:val="0"/>
          <w:numId w:val="4"/>
        </w:numPr>
        <w:ind w:left="567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spełni warunki określone w art. 13 ust. 1 ustawy Prawo Oświatowe (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szCs w:val="20"/>
          <w:shd w:val="clear" w:color="auto" w:fill="FFFFFF"/>
          <w:lang w:val="x-none" w:eastAsia="en-US" w:bidi="ar-SA"/>
        </w:rPr>
        <w:t>. Dz. U. z 2024 r. po</w:t>
      </w:r>
      <w:r>
        <w:rPr>
          <w:szCs w:val="20"/>
          <w:shd w:val="clear" w:color="auto" w:fill="FFFFFF"/>
          <w:lang w:val="x-none" w:eastAsia="en-US" w:bidi="ar-SA"/>
        </w:rPr>
        <w:t xml:space="preserve">z. 737 z 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szCs w:val="20"/>
          <w:shd w:val="clear" w:color="auto" w:fill="FFFFFF"/>
          <w:lang w:val="x-none" w:eastAsia="en-US" w:bidi="ar-SA"/>
        </w:rPr>
        <w:t>. zm.) z tym, że czas bezpłatnego nauczania, wychowania i opieki o którym mowa w art. 13 ust. 3 ustawy Prawo Oświatowe, nie może być krótszy niż czas bezpłatnego nauczania, wychowania i opieki ustalony przez Radę Miejską w Barwicach Uchwałą nr</w:t>
      </w:r>
      <w:r>
        <w:rPr>
          <w:szCs w:val="20"/>
          <w:shd w:val="clear" w:color="auto" w:fill="FFFFFF"/>
          <w:lang w:val="x-none" w:eastAsia="en-US" w:bidi="ar-SA"/>
        </w:rPr>
        <w:t xml:space="preserve"> XL/230/2018 z dnia 28 marca 2018 r. w sprawie ustalenia wysokości opłat za świadczenia oraz czasu bezpłatnego nauczania, wychowania i opieki w przedszkolach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 xml:space="preserve">i innych formach wychowania przedszkolnego, dla których organem prowadzącym jest Gmina Barwice.  </w:t>
      </w:r>
    </w:p>
    <w:p w14:paraId="3A881BF4" w14:textId="77777777" w:rsidR="00C33C46" w:rsidRDefault="00E24455">
      <w:pPr>
        <w:numPr>
          <w:ilvl w:val="0"/>
          <w:numId w:val="4"/>
        </w:numPr>
        <w:ind w:left="567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będzie prowadzić dokumentację przebiegu nauczania, wychowania i opieki ustaloną dla przedszkoli publicznych; </w:t>
      </w:r>
    </w:p>
    <w:p w14:paraId="12A528EC" w14:textId="77777777" w:rsidR="00C33C46" w:rsidRDefault="00E24455">
      <w:pPr>
        <w:numPr>
          <w:ilvl w:val="0"/>
          <w:numId w:val="4"/>
        </w:numPr>
        <w:ind w:left="567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zapewni liczbę uczniów w oddziale przedszkolnym nieprzekraczającą maksymalnej liczby uczniów w oddziale przedszkola publicznego, określonej w odrę</w:t>
      </w:r>
      <w:r>
        <w:rPr>
          <w:szCs w:val="20"/>
          <w:shd w:val="clear" w:color="auto" w:fill="FFFFFF"/>
          <w:lang w:val="x-none" w:eastAsia="en-US" w:bidi="ar-SA"/>
        </w:rPr>
        <w:t xml:space="preserve">bnych przepisach; </w:t>
      </w:r>
    </w:p>
    <w:p w14:paraId="651FB1EF" w14:textId="77777777" w:rsidR="00C33C46" w:rsidRDefault="00E24455">
      <w:pPr>
        <w:numPr>
          <w:ilvl w:val="0"/>
          <w:numId w:val="4"/>
        </w:numPr>
        <w:ind w:left="567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zapewni uczniom pomoc psychologiczno-pedagogiczną zgodnie z odrębnymi przepisami; </w:t>
      </w:r>
    </w:p>
    <w:p w14:paraId="0BFA139D" w14:textId="77777777" w:rsidR="00C33C46" w:rsidRDefault="00E24455">
      <w:pPr>
        <w:numPr>
          <w:ilvl w:val="0"/>
          <w:numId w:val="4"/>
        </w:numPr>
        <w:ind w:left="567"/>
        <w:rPr>
          <w:color w:val="FF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t>stosuje się zasady przyjmowania do publicznych przedszkoli prowadzonych przez Gminę Barwice zgodnie z uchwałą Rady Miejskiej w Barwicach nr XXVII/153/17 z</w:t>
      </w:r>
      <w:r>
        <w:rPr>
          <w:szCs w:val="20"/>
          <w:shd w:val="clear" w:color="auto" w:fill="FFFFFF"/>
          <w:lang w:val="x-none" w:eastAsia="en-US" w:bidi="ar-SA"/>
        </w:rPr>
        <w:t xml:space="preserve"> dnia 29 marca 2017 r. w sprawie określenia kryteriów rekrutacji do przedszkola i oddziałów przedszkolnych w szkołach podstawowych oraz szkół podstawowych prowadzonych przez Gminę Barwice, które będą brane pod uwagę na drugim etapie postępowania rekrutacyj</w:t>
      </w:r>
      <w:r>
        <w:rPr>
          <w:szCs w:val="20"/>
          <w:shd w:val="clear" w:color="auto" w:fill="FFFFFF"/>
          <w:lang w:val="x-none" w:eastAsia="en-US" w:bidi="ar-SA"/>
        </w:rPr>
        <w:t>nego oraz określenia liczby punktów za każde z tych kryteriów i dokumentów niezbędnych do ich potwierdzenia.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</w:t>
      </w:r>
    </w:p>
    <w:p w14:paraId="13CF3632" w14:textId="77777777" w:rsidR="00C33C46" w:rsidRDefault="00C33C46">
      <w:pPr>
        <w:keepNext/>
        <w:keepLines/>
        <w:spacing w:after="10" w:line="249" w:lineRule="auto"/>
        <w:ind w:left="-5"/>
        <w:outlineLvl w:val="0"/>
        <w:rPr>
          <w:b/>
          <w:color w:val="000000"/>
          <w:sz w:val="24"/>
          <w:szCs w:val="20"/>
          <w:lang w:val="x-none" w:eastAsia="en-US" w:bidi="ar-SA"/>
        </w:rPr>
      </w:pPr>
    </w:p>
    <w:p w14:paraId="0F5ECC92" w14:textId="77777777" w:rsidR="00C33C46" w:rsidRDefault="00E2445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4. Termin i warunki realizacji zadania, w tym wymagana lokalizacja przedszkola</w:t>
      </w:r>
    </w:p>
    <w:p w14:paraId="42DABD8D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5CA6B31F" w14:textId="77777777" w:rsidR="00C33C46" w:rsidRDefault="00E24455">
      <w:pPr>
        <w:numPr>
          <w:ilvl w:val="0"/>
          <w:numId w:val="5"/>
        </w:numPr>
        <w:spacing w:after="11"/>
        <w:ind w:hanging="24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Termin realizacji zadania: od 01 września 2025 r. do 31 sierpn</w:t>
      </w:r>
      <w:r>
        <w:rPr>
          <w:szCs w:val="20"/>
          <w:shd w:val="clear" w:color="auto" w:fill="FFFFFF"/>
          <w:lang w:val="x-none" w:eastAsia="en-US" w:bidi="ar-SA"/>
        </w:rPr>
        <w:t xml:space="preserve">ia 2029 r. </w:t>
      </w:r>
    </w:p>
    <w:p w14:paraId="0232917E" w14:textId="77777777" w:rsidR="00C33C46" w:rsidRDefault="00C33C46">
      <w:pPr>
        <w:spacing w:after="11"/>
        <w:ind w:left="24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9045175" w14:textId="77777777" w:rsidR="00C33C46" w:rsidRDefault="00E24455">
      <w:pPr>
        <w:numPr>
          <w:ilvl w:val="0"/>
          <w:numId w:val="5"/>
        </w:numPr>
        <w:spacing w:after="11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Miejsce realizacji zadania: Gmina Barwice.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65B5E8AB" w14:textId="77777777" w:rsidR="00C33C46" w:rsidRDefault="00E2445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EABDFEF" w14:textId="77777777" w:rsidR="00C33C46" w:rsidRDefault="00E2445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5. Tryb składania ofert</w:t>
      </w:r>
    </w:p>
    <w:p w14:paraId="72BA984E" w14:textId="77777777" w:rsidR="00C33C46" w:rsidRDefault="00E24455">
      <w:pPr>
        <w:spacing w:after="24"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B71E949" w14:textId="77777777" w:rsidR="00C33C46" w:rsidRDefault="00E2445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 Oferty wraz z załącznikami należy składać w nieprzezroczystej, opieczętowanej i trwale zabezpieczonej przed otwarciem kopercie. Koperta musi być zaadresowana i opisana następująco: </w:t>
      </w:r>
    </w:p>
    <w:p w14:paraId="5C0F8696" w14:textId="77777777" w:rsidR="00C33C46" w:rsidRDefault="00C33C46">
      <w:pPr>
        <w:ind w:left="426" w:hanging="426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AAB0614" w14:textId="77777777" w:rsidR="00C33C46" w:rsidRDefault="00E24455">
      <w:pPr>
        <w:spacing w:after="10" w:line="249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Centrum Usług Wspólnych w Barwicach, ul. Pomorska 3,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78-460 Barwice.</w:t>
      </w:r>
    </w:p>
    <w:p w14:paraId="6E150215" w14:textId="77777777" w:rsidR="00C33C46" w:rsidRDefault="00E24455">
      <w:pPr>
        <w:spacing w:after="10" w:line="249" w:lineRule="auto"/>
        <w:ind w:left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„Oferta na realizację zadania publicznego z zakresu wychowania przedszkolnego na terenie Gminy Barwice w okresie od 01 września 2025 r. do 31 sierpnia 2029 r.”</w:t>
      </w:r>
    </w:p>
    <w:p w14:paraId="36FDD125" w14:textId="77777777" w:rsidR="00C33C46" w:rsidRDefault="00C33C46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24D5979" w14:textId="77777777" w:rsidR="00C33C46" w:rsidRDefault="00E24455">
      <w:pPr>
        <w:numPr>
          <w:ilvl w:val="0"/>
          <w:numId w:val="6"/>
        </w:numPr>
        <w:spacing w:after="11"/>
        <w:ind w:hanging="42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Oferty wraz z załącznikami należy składać w nieprzekraczalnym terminie do dnia: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2C6E596A" w14:textId="77777777" w:rsidR="00C33C46" w:rsidRDefault="00E24455">
      <w:pPr>
        <w:rPr>
          <w:i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16.06.2025 r.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do godz. 14.00</w:t>
      </w:r>
      <w:r>
        <w:rPr>
          <w:szCs w:val="20"/>
          <w:shd w:val="clear" w:color="auto" w:fill="FFFFFF"/>
          <w:lang w:val="x-none" w:eastAsia="en-US" w:bidi="ar-SA"/>
        </w:rPr>
        <w:t xml:space="preserve"> w Centrum Usług Wspólnych w Barwicach, ul. Pomorska 3, 78-460 Barwice </w:t>
      </w:r>
      <w:r>
        <w:rPr>
          <w:i/>
          <w:szCs w:val="20"/>
          <w:shd w:val="clear" w:color="auto" w:fill="FFFFFF"/>
          <w:lang w:val="x-none" w:eastAsia="en-US" w:bidi="ar-SA"/>
        </w:rPr>
        <w:t xml:space="preserve">(liczy się data i godzina wpływu do CUW). </w:t>
      </w:r>
    </w:p>
    <w:p w14:paraId="206904E9" w14:textId="77777777" w:rsidR="00C33C46" w:rsidRDefault="00C33C46">
      <w:pPr>
        <w:ind w:left="436"/>
        <w:rPr>
          <w:i/>
          <w:szCs w:val="20"/>
          <w:shd w:val="clear" w:color="auto" w:fill="FFFFFF"/>
          <w:lang w:val="x-none" w:eastAsia="en-US" w:bidi="ar-SA"/>
        </w:rPr>
      </w:pPr>
    </w:p>
    <w:p w14:paraId="77EE2A78" w14:textId="77777777" w:rsidR="00C33C46" w:rsidRDefault="00E24455">
      <w:pPr>
        <w:numPr>
          <w:ilvl w:val="0"/>
          <w:numId w:val="6"/>
        </w:numPr>
        <w:spacing w:after="11"/>
        <w:ind w:hanging="42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Oferty złożone po terminie zostaną odrzucone. </w:t>
      </w:r>
    </w:p>
    <w:p w14:paraId="06E036E8" w14:textId="77777777" w:rsidR="00C33C46" w:rsidRDefault="00C33C46">
      <w:pPr>
        <w:spacing w:after="11"/>
        <w:ind w:left="426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2A718C1" w14:textId="77777777" w:rsidR="00C33C46" w:rsidRDefault="00C33C46">
      <w:pPr>
        <w:keepNext/>
        <w:keepLines/>
        <w:spacing w:after="10" w:line="249" w:lineRule="auto"/>
        <w:ind w:left="-5"/>
        <w:outlineLvl w:val="0"/>
        <w:rPr>
          <w:b/>
          <w:color w:val="000000"/>
          <w:sz w:val="24"/>
          <w:szCs w:val="20"/>
          <w:lang w:val="x-none" w:eastAsia="en-US" w:bidi="ar-SA"/>
        </w:rPr>
      </w:pPr>
    </w:p>
    <w:p w14:paraId="3F6D7FFA" w14:textId="77777777" w:rsidR="00C33C46" w:rsidRDefault="00E2445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6. Wymagane dokumenty</w:t>
      </w:r>
    </w:p>
    <w:p w14:paraId="66D367D2" w14:textId="77777777" w:rsidR="00C33C46" w:rsidRDefault="00C33C46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42C080" w14:textId="77777777" w:rsidR="00C33C46" w:rsidRDefault="00E2445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Oferta składana w konkursie zawiera : </w:t>
      </w:r>
    </w:p>
    <w:p w14:paraId="36DFC6D7" w14:textId="77777777" w:rsidR="00C33C46" w:rsidRDefault="00E2445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wniosek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ofertowy podpisany przez osobę/osoby upoważnioną/upoważnione do składania oświadczeń woli w imieniu organu prowadzącego przedszkole;</w:t>
      </w:r>
    </w:p>
    <w:p w14:paraId="41DC05DD" w14:textId="77777777" w:rsidR="00C33C46" w:rsidRDefault="00E2445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przypadku osoby fizycznej – oznaczenie osoby prowadzącej przedszkole, tj. imię, nazwisko, adres zamieszkania, nr dowodu o</w:t>
      </w:r>
      <w:r>
        <w:rPr>
          <w:color w:val="000000"/>
          <w:szCs w:val="20"/>
          <w:shd w:val="clear" w:color="auto" w:fill="FFFFFF"/>
          <w:lang w:val="x-none" w:eastAsia="en-US" w:bidi="ar-SA"/>
        </w:rPr>
        <w:t>sobistego, nr PESEL i NIP. Gdy ofertę składa osoba prawna – firmę osoby prawnej i jej siedzibę, nr REGON i NIP, numer w Krajowym Rejestrze Sądowym;</w:t>
      </w:r>
    </w:p>
    <w:p w14:paraId="30D9CE5F" w14:textId="77777777" w:rsidR="00C33C46" w:rsidRDefault="00E2445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informację o warunkach realizacji zadania :</w:t>
      </w:r>
    </w:p>
    <w:p w14:paraId="2ECED93F" w14:textId="77777777" w:rsidR="00C33C46" w:rsidRDefault="00E24455">
      <w:pPr>
        <w:numPr>
          <w:ilvl w:val="0"/>
          <w:numId w:val="9"/>
        </w:numPr>
        <w:tabs>
          <w:tab w:val="left" w:pos="993"/>
        </w:tabs>
        <w:ind w:hanging="1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informacja o trybie pracy przedszkola; </w:t>
      </w:r>
    </w:p>
    <w:p w14:paraId="50710B58" w14:textId="77777777" w:rsidR="00C33C46" w:rsidRDefault="00E24455">
      <w:pPr>
        <w:numPr>
          <w:ilvl w:val="0"/>
          <w:numId w:val="9"/>
        </w:numPr>
        <w:tabs>
          <w:tab w:val="left" w:pos="993"/>
        </w:tabs>
        <w:ind w:hanging="1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wykaz realizowanych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programów nauczania;</w:t>
      </w:r>
    </w:p>
    <w:p w14:paraId="1BCD176C" w14:textId="77777777" w:rsidR="00C33C46" w:rsidRDefault="00E24455">
      <w:pPr>
        <w:numPr>
          <w:ilvl w:val="0"/>
          <w:numId w:val="9"/>
        </w:numPr>
        <w:tabs>
          <w:tab w:val="left" w:pos="993"/>
        </w:tabs>
        <w:ind w:hanging="1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informacja o zajęciach realizowanych w ramach podstawy programowej wychowania przedszkolnego;</w:t>
      </w:r>
    </w:p>
    <w:p w14:paraId="260845A8" w14:textId="77777777" w:rsidR="00C33C46" w:rsidRDefault="00E24455">
      <w:pPr>
        <w:numPr>
          <w:ilvl w:val="0"/>
          <w:numId w:val="9"/>
        </w:numPr>
        <w:tabs>
          <w:tab w:val="left" w:pos="993"/>
        </w:tabs>
        <w:ind w:hanging="1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informacja o zajęciach dodatkowych realizowanych w ramach opłaty za korzystanie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wychowania przedszkolnego ustalonej zgodnie z art. 52 ust.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 ustawy; </w:t>
      </w:r>
    </w:p>
    <w:p w14:paraId="2664F315" w14:textId="77777777" w:rsidR="00C33C46" w:rsidRDefault="00E2445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informację o organizacji przedszkola pod kątem zapewnienia dzieciom bezpiecznyc</w:t>
      </w:r>
      <w:r>
        <w:rPr>
          <w:color w:val="000000"/>
          <w:szCs w:val="20"/>
          <w:shd w:val="clear" w:color="auto" w:fill="FFFFFF"/>
        </w:rPr>
        <w:t xml:space="preserve">h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higienicznych warunków nauki, opieki i wychowania : </w:t>
      </w:r>
    </w:p>
    <w:p w14:paraId="09CE3730" w14:textId="77777777" w:rsidR="00C33C46" w:rsidRDefault="00E24455">
      <w:pPr>
        <w:numPr>
          <w:ilvl w:val="0"/>
          <w:numId w:val="10"/>
        </w:numPr>
        <w:ind w:left="113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informacja o planowanym wyposażeniu;</w:t>
      </w:r>
    </w:p>
    <w:p w14:paraId="4727D5A6" w14:textId="77777777" w:rsidR="00C33C46" w:rsidRDefault="00E24455">
      <w:pPr>
        <w:numPr>
          <w:ilvl w:val="0"/>
          <w:numId w:val="10"/>
        </w:numPr>
        <w:ind w:left="113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informacja o organizacji i żywieniu dzieci;</w:t>
      </w:r>
    </w:p>
    <w:p w14:paraId="5E3C1765" w14:textId="77777777" w:rsidR="00C33C46" w:rsidRDefault="00E2445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informację o sposobie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zapewnienia uczniom pomocy psychologiczno-pedagogicznej;</w:t>
      </w:r>
    </w:p>
    <w:p w14:paraId="425A7294" w14:textId="77777777" w:rsidR="00C33C46" w:rsidRDefault="00E2445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informację o jakości i atrakcyjności bazy umożliwiającej wszechstronny rozwój dzieci;</w:t>
      </w:r>
    </w:p>
    <w:p w14:paraId="22EA7F65" w14:textId="77777777" w:rsidR="00C33C46" w:rsidRDefault="00E2445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kwalifikacje zatrudnionych pracowników pedagogicznych i obsługi oraz formy zatrudnienia;</w:t>
      </w:r>
    </w:p>
    <w:p w14:paraId="19260130" w14:textId="77777777" w:rsidR="00C33C46" w:rsidRDefault="00E2445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sposób zarządzania przed</w:t>
      </w:r>
      <w:r>
        <w:rPr>
          <w:color w:val="000000"/>
          <w:szCs w:val="20"/>
          <w:shd w:val="clear" w:color="auto" w:fill="FFFFFF"/>
          <w:lang w:val="x-none" w:eastAsia="en-US" w:bidi="ar-SA"/>
        </w:rPr>
        <w:t>szkolem i sprawowanie nadzoru pedagogicznego.</w:t>
      </w:r>
    </w:p>
    <w:p w14:paraId="62084A74" w14:textId="77777777" w:rsidR="00C33C46" w:rsidRDefault="00C33C46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31D30EF" w14:textId="77777777" w:rsidR="00C33C46" w:rsidRDefault="00E2445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Załączniki do oferty :</w:t>
      </w:r>
    </w:p>
    <w:p w14:paraId="41EB3723" w14:textId="77777777" w:rsidR="00C33C46" w:rsidRDefault="00E24455">
      <w:pPr>
        <w:numPr>
          <w:ilvl w:val="0"/>
          <w:numId w:val="11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zobowiązanie do przestrzegania warunków, o których mowa w art. 17 ust. 1 ustawy, </w:t>
      </w:r>
    </w:p>
    <w:p w14:paraId="77AF0C5C" w14:textId="77777777" w:rsidR="00C33C46" w:rsidRDefault="00E24455">
      <w:pPr>
        <w:numPr>
          <w:ilvl w:val="0"/>
          <w:numId w:val="11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wystawione nie później niż na 1 miesiąc przed upływem terminu składania ofert zaświadczenie z Urzędu Ska</w:t>
      </w:r>
      <w:r>
        <w:rPr>
          <w:color w:val="000000"/>
          <w:szCs w:val="20"/>
          <w:shd w:val="clear" w:color="auto" w:fill="FFFFFF"/>
          <w:lang w:val="x-none" w:eastAsia="en-US" w:bidi="ar-SA"/>
        </w:rPr>
        <w:t>rbowego i Zakładu Ubezpieczeń Społecznych o braku zaległości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uiszczeniu składek, opłat i innych danin publicznych,</w:t>
      </w:r>
    </w:p>
    <w:p w14:paraId="117A0CAD" w14:textId="77777777" w:rsidR="00C33C46" w:rsidRDefault="00E24455">
      <w:pPr>
        <w:numPr>
          <w:ilvl w:val="0"/>
          <w:numId w:val="11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oświadczenie, że podmiot (w przypadku osoby fizycznej) albo osoba/osoby wchodząca/wchodzące w skład organu zarządzającego (w przypadku osob</w:t>
      </w:r>
      <w:r>
        <w:rPr>
          <w:color w:val="000000"/>
          <w:szCs w:val="20"/>
          <w:shd w:val="clear" w:color="auto" w:fill="FFFFFF"/>
          <w:lang w:val="x-none" w:eastAsia="en-US" w:bidi="ar-SA"/>
        </w:rPr>
        <w:t>y prawnej):</w:t>
      </w:r>
    </w:p>
    <w:p w14:paraId="12450804" w14:textId="77777777" w:rsidR="00C33C46" w:rsidRDefault="00E24455">
      <w:pPr>
        <w:numPr>
          <w:ilvl w:val="0"/>
          <w:numId w:val="12"/>
        </w:numPr>
        <w:ind w:left="113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był karany karą dyscyplinarną, o której mowa w art. 76 ust. 1 ustawy z dnia 26 stycznia 1982 r. Karta Nauczyciela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Dz. U. z 2024 r. poz. 986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 oraz nie toczy się przeciwko niemu postępowanie dyscyplinarne,</w:t>
      </w:r>
    </w:p>
    <w:p w14:paraId="7D5139A5" w14:textId="77777777" w:rsidR="00C33C46" w:rsidRDefault="00E24455">
      <w:pPr>
        <w:numPr>
          <w:ilvl w:val="0"/>
          <w:numId w:val="12"/>
        </w:numPr>
        <w:ind w:left="113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był karany zak</w:t>
      </w:r>
      <w:r>
        <w:rPr>
          <w:color w:val="000000"/>
          <w:szCs w:val="20"/>
          <w:shd w:val="clear" w:color="auto" w:fill="FFFFFF"/>
          <w:lang w:val="x-none" w:eastAsia="en-US" w:bidi="ar-SA"/>
        </w:rPr>
        <w:t>azem pełnienia funkcji związanych z dysponowaniem środkami publicznymi, o których mowa w art. 31 ust. 1 pkt 4 ustawy z dnia 17 grudnia 2004 r. o odpowiedzialności za naruszenie dyscypliny finansów publicznych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Dz.U. z 2024 r. poz. 104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zm.),</w:t>
      </w:r>
    </w:p>
    <w:p w14:paraId="301D77FD" w14:textId="77777777" w:rsidR="00C33C46" w:rsidRDefault="00E24455">
      <w:pPr>
        <w:numPr>
          <w:ilvl w:val="0"/>
          <w:numId w:val="12"/>
        </w:numPr>
        <w:ind w:left="1134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figuruje w rejestrze sprawców przestępstw na tle seksualnym, o którym mowa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rozdziale 2 ustawy z dnia 13 maja 2016 r. o przeciwdziałaniu zagrożeniom przestępczością na tle seksualnym i ochronie małoletnich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2024 r. poz. 1802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zm.);</w:t>
      </w:r>
    </w:p>
    <w:p w14:paraId="7590E0ED" w14:textId="77777777" w:rsidR="00C33C46" w:rsidRDefault="00E24455">
      <w:pPr>
        <w:numPr>
          <w:ilvl w:val="0"/>
          <w:numId w:val="11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oświadczenie, że podmiot wyraża zgodę na przetwarzanie swoich danych osobowych zgodnie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ustawą z dnia 10 maja 2018 r. o ochronie danych osobowych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2019 r. poz. 1781) w celach przeprowadzenia konkursu na prowadzenie przedszkola niepublicznego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5211D0E5" w14:textId="77777777" w:rsidR="00C33C46" w:rsidRDefault="00E2445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087B125" w14:textId="77777777" w:rsidR="00C33C46" w:rsidRDefault="00E2445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Formularz oferty stanowi załącznik do niniejszego ogłoszenia i dostępny jest w Biuletynie Informacji Publicznej Urzędu Miejskiego w Barwicach: </w:t>
      </w:r>
      <w:hyperlink r:id="rId5" w:history="1">
        <w:r>
          <w:rPr>
            <w:color w:val="0000FF"/>
            <w:szCs w:val="20"/>
            <w:u w:val="single"/>
            <w:shd w:val="clear" w:color="auto" w:fill="FFFFFF"/>
            <w:lang w:val="x-none" w:eastAsia="en-US" w:bidi="ar-SA"/>
          </w:rPr>
          <w:t>http://bip.barwice.pl/public/</w:t>
        </w:r>
      </w:hyperlink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40A384A6" w14:textId="77777777" w:rsidR="00C33C46" w:rsidRDefault="00C33C46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C24B496" w14:textId="77777777" w:rsidR="00C33C46" w:rsidRDefault="00E2445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 Dokumenty i oświadczenia dołączone do oferty zostaną przedstawione w formie : </w:t>
      </w:r>
    </w:p>
    <w:p w14:paraId="0730C7FF" w14:textId="77777777" w:rsidR="00C33C46" w:rsidRDefault="00E2445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oryginałów – oferta oraz oświadczenia, oraz oryginałów lub kserokopii potwierdzonych za zgodność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oryginałem – pozostałe dokumenty. Dokumenty złożone w formie kserokopii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muszą być opatrzone oznaczeniem „za zgodność z oryginałem” i podpisane przez osobę/osoby uprawnione (podpis umożliwiający identyfikację osoby składającej go, tzn. czytelny podpis lub opatrzony pieczęcią imienną), na każdej zapisanej stronie.</w:t>
      </w:r>
    </w:p>
    <w:p w14:paraId="75752B85" w14:textId="77777777" w:rsidR="00C33C46" w:rsidRDefault="00E2445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 Podmiot moż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złożyć tylko jedną ofertę na realizację zadania.</w:t>
      </w:r>
    </w:p>
    <w:p w14:paraId="2B137BC3" w14:textId="77777777" w:rsidR="00C33C46" w:rsidRDefault="00E2445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Oferta musi być sporządzona w języku polskim, w formie pisemnej oraz czytelnie.</w:t>
      </w:r>
    </w:p>
    <w:p w14:paraId="257FB7CA" w14:textId="77777777" w:rsidR="00C33C46" w:rsidRDefault="00E2445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 Kartki oferty winny być ponumerowane i spięte.</w:t>
      </w:r>
    </w:p>
    <w:p w14:paraId="2FBA92F5" w14:textId="77777777" w:rsidR="00C33C46" w:rsidRDefault="00C33C46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3A47AED" w14:textId="77777777" w:rsidR="00C33C46" w:rsidRDefault="00C33C46">
      <w:pPr>
        <w:spacing w:line="259" w:lineRule="auto"/>
        <w:ind w:left="33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80C993B" w14:textId="77777777" w:rsidR="00C33C46" w:rsidRDefault="00E2445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7. Tryb i kryteria stosowane przy wyborze ofert oraz termin dokonani</w:t>
      </w:r>
      <w:r>
        <w:rPr>
          <w:b/>
          <w:color w:val="000000"/>
          <w:sz w:val="24"/>
          <w:szCs w:val="20"/>
          <w:lang w:val="x-none" w:eastAsia="en-US" w:bidi="ar-SA"/>
        </w:rPr>
        <w:t>a wyboru ofert</w:t>
      </w:r>
    </w:p>
    <w:p w14:paraId="165F630C" w14:textId="77777777" w:rsidR="00C33C46" w:rsidRDefault="00E24455">
      <w:pPr>
        <w:spacing w:after="24"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64678B83" w14:textId="77777777" w:rsidR="00C33C46" w:rsidRDefault="00E24455">
      <w:pPr>
        <w:numPr>
          <w:ilvl w:val="0"/>
          <w:numId w:val="13"/>
        </w:numPr>
        <w:tabs>
          <w:tab w:val="left" w:pos="284"/>
        </w:tabs>
        <w:spacing w:after="48" w:line="238" w:lineRule="auto"/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Jeżeli oferta będzie posiadła braki formalne, które to braki dadzą się usunąć, Organizator konkursu wezwie Oferenta do niezwłocznego usunięcia tych braków w ciągu 3 dni od otrzymania wezwania pod rygorem odrzucenia oferty. </w:t>
      </w:r>
    </w:p>
    <w:p w14:paraId="73601DB8" w14:textId="77777777" w:rsidR="00C33C46" w:rsidRDefault="00C33C46">
      <w:pPr>
        <w:tabs>
          <w:tab w:val="left" w:pos="284"/>
        </w:tabs>
        <w:spacing w:after="48" w:line="238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96102B8" w14:textId="77777777" w:rsidR="00C33C46" w:rsidRDefault="00E24455">
      <w:pPr>
        <w:numPr>
          <w:ilvl w:val="0"/>
          <w:numId w:val="1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Organizator ko</w:t>
      </w:r>
      <w:r>
        <w:rPr>
          <w:color w:val="000000"/>
          <w:szCs w:val="20"/>
          <w:shd w:val="clear" w:color="auto" w:fill="FFFFFF"/>
          <w:lang w:val="x-none" w:eastAsia="en-US" w:bidi="ar-SA"/>
        </w:rPr>
        <w:t>nkursu zastrzega sobie prawo do wezwania Oferenta do złożenia wyjaśnień dotyczących złożonej oferty i załączonych do niej dokumentów. Organizator konkursu może wezwać oferenta do dokonania poprawek w ofercie, jeśli wynikają z oczywistych błędów pisarskich.</w:t>
      </w:r>
    </w:p>
    <w:p w14:paraId="29B235D2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4C77F20" w14:textId="77777777" w:rsidR="00C33C46" w:rsidRDefault="00E24455">
      <w:pPr>
        <w:numPr>
          <w:ilvl w:val="0"/>
          <w:numId w:val="13"/>
        </w:numPr>
        <w:tabs>
          <w:tab w:val="left" w:pos="284"/>
        </w:tabs>
        <w:spacing w:after="48" w:line="238" w:lineRule="auto"/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Wszystkie oferty zgłoszone do konkursu wraz z załączoną do niej dokumentacją pozostają w aktach urzędu i bez względu na okoliczności nie będą zwracane wnioskodawcy ani w trakcie procesu przyznawania dotacji, ani po jego zakończeniu. </w:t>
      </w:r>
    </w:p>
    <w:p w14:paraId="6464AD30" w14:textId="77777777" w:rsidR="00C33C46" w:rsidRDefault="00C33C46">
      <w:pPr>
        <w:tabs>
          <w:tab w:val="left" w:pos="284"/>
        </w:tabs>
        <w:spacing w:after="48" w:line="238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554FDFB" w14:textId="77777777" w:rsidR="00C33C46" w:rsidRDefault="00E24455">
      <w:pPr>
        <w:numPr>
          <w:ilvl w:val="0"/>
          <w:numId w:val="13"/>
        </w:numPr>
        <w:tabs>
          <w:tab w:val="left" w:pos="284"/>
        </w:tabs>
        <w:spacing w:after="11"/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postępowaniu konkursowym odrzuca się oferty, które: </w:t>
      </w:r>
    </w:p>
    <w:p w14:paraId="28A03D1C" w14:textId="77777777" w:rsidR="00C33C46" w:rsidRDefault="00E24455">
      <w:pPr>
        <w:numPr>
          <w:ilvl w:val="0"/>
          <w:numId w:val="14"/>
        </w:numPr>
        <w:spacing w:line="238" w:lineRule="auto"/>
        <w:ind w:right="129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zostały złożone po terminie wskazanym w ogłoszeniu,</w:t>
      </w:r>
    </w:p>
    <w:p w14:paraId="2655141F" w14:textId="77777777" w:rsidR="00C33C46" w:rsidRDefault="00E24455">
      <w:pPr>
        <w:numPr>
          <w:ilvl w:val="0"/>
          <w:numId w:val="14"/>
        </w:numPr>
        <w:spacing w:line="238" w:lineRule="auto"/>
        <w:ind w:right="129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podpisane są przez osoby nieuprawnione do reprezentowania oferenta,</w:t>
      </w:r>
    </w:p>
    <w:p w14:paraId="28F19E8A" w14:textId="77777777" w:rsidR="00C33C46" w:rsidRDefault="00E24455">
      <w:pPr>
        <w:numPr>
          <w:ilvl w:val="0"/>
          <w:numId w:val="14"/>
        </w:numPr>
        <w:spacing w:line="238" w:lineRule="auto"/>
        <w:ind w:right="129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zawierają informacji zawartych w § 6 pkt 1,</w:t>
      </w:r>
    </w:p>
    <w:p w14:paraId="585BCD3A" w14:textId="77777777" w:rsidR="00C33C46" w:rsidRDefault="00E24455">
      <w:pPr>
        <w:numPr>
          <w:ilvl w:val="0"/>
          <w:numId w:val="14"/>
        </w:numPr>
        <w:spacing w:line="238" w:lineRule="auto"/>
        <w:ind w:right="129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zawierają załączników określo</w:t>
      </w:r>
      <w:r>
        <w:rPr>
          <w:color w:val="000000"/>
          <w:szCs w:val="20"/>
          <w:shd w:val="clear" w:color="auto" w:fill="FFFFFF"/>
          <w:lang w:val="x-none" w:eastAsia="en-US" w:bidi="ar-SA"/>
        </w:rPr>
        <w:t>nych w § 6 pkt 2.</w:t>
      </w:r>
    </w:p>
    <w:p w14:paraId="54DD13A5" w14:textId="77777777" w:rsidR="00C33C46" w:rsidRDefault="00C33C46">
      <w:pPr>
        <w:spacing w:line="238" w:lineRule="auto"/>
        <w:ind w:left="720" w:right="1292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0477829" w14:textId="77777777" w:rsidR="00C33C46" w:rsidRDefault="00E24455">
      <w:pPr>
        <w:numPr>
          <w:ilvl w:val="0"/>
          <w:numId w:val="1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Oferty niespełniające wymagań formalnych są odrzucane i nie są rozpatrywane pod względem merytorycznym.  </w:t>
      </w:r>
    </w:p>
    <w:p w14:paraId="10D980DC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3121BC" w14:textId="77777777" w:rsidR="00C33C46" w:rsidRDefault="00E24455">
      <w:pPr>
        <w:numPr>
          <w:ilvl w:val="0"/>
          <w:numId w:val="1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Oferty oceniane </w:t>
      </w:r>
      <w:r>
        <w:rPr>
          <w:szCs w:val="20"/>
          <w:shd w:val="clear" w:color="auto" w:fill="FFFFFF"/>
          <w:lang w:val="x-none" w:eastAsia="en-US" w:bidi="ar-SA"/>
        </w:rPr>
        <w:t>będą w trybie i według kryteriów zawartych w Uchwały Nr XVI/105/2025 Rady Miejskiej w Barwicach z dnia 28 kwietnia</w:t>
      </w:r>
      <w:r>
        <w:rPr>
          <w:szCs w:val="20"/>
          <w:shd w:val="clear" w:color="auto" w:fill="FFFFFF"/>
          <w:lang w:val="x-none" w:eastAsia="en-US" w:bidi="ar-SA"/>
        </w:rPr>
        <w:t xml:space="preserve"> 2025 r. w sprawie określenia regulaminu otwartego konkursu ofert oraz kryteriów wyboru ofert na realizację zadania publicznego z zakresu wychowania przedszkolnego na terenie Gminy Barwice w okresie od 1 września 2025 r. do 31 sierpnia 2029 r. (Dz. Urz. Wo</w:t>
      </w:r>
      <w:r>
        <w:rPr>
          <w:szCs w:val="20"/>
          <w:shd w:val="clear" w:color="auto" w:fill="FFFFFF"/>
          <w:lang w:val="x-none" w:eastAsia="en-US" w:bidi="ar-SA"/>
        </w:rPr>
        <w:t>j. Zachodniopomorskiego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z 2025 r., poz. 2189).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EE7EA6A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2189210" w14:textId="77777777" w:rsidR="00C33C46" w:rsidRDefault="00E24455">
      <w:pPr>
        <w:numPr>
          <w:ilvl w:val="0"/>
          <w:numId w:val="15"/>
        </w:numPr>
        <w:tabs>
          <w:tab w:val="left" w:pos="284"/>
        </w:tabs>
        <w:ind w:left="0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Rozstrzygnięcie otwartego konkursu ofert nastąpi nie później niż do </w:t>
      </w:r>
      <w:r>
        <w:rPr>
          <w:szCs w:val="20"/>
          <w:shd w:val="clear" w:color="auto" w:fill="FFFFFF"/>
          <w:lang w:val="x-none" w:eastAsia="en-US" w:bidi="ar-SA"/>
        </w:rPr>
        <w:t xml:space="preserve">dnia </w:t>
      </w:r>
      <w:r>
        <w:rPr>
          <w:b/>
          <w:szCs w:val="20"/>
          <w:shd w:val="clear" w:color="auto" w:fill="FFFFFF"/>
          <w:lang w:val="x-none" w:eastAsia="en-US" w:bidi="ar-SA"/>
        </w:rPr>
        <w:t>17.06.2025 r.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 </w:t>
      </w:r>
    </w:p>
    <w:p w14:paraId="33A87171" w14:textId="77777777" w:rsidR="00C33C46" w:rsidRDefault="00C33C46">
      <w:pPr>
        <w:tabs>
          <w:tab w:val="left" w:pos="284"/>
        </w:tabs>
        <w:rPr>
          <w:szCs w:val="20"/>
          <w:shd w:val="clear" w:color="auto" w:fill="FFFFFF"/>
          <w:lang w:val="x-none" w:eastAsia="en-US" w:bidi="ar-SA"/>
        </w:rPr>
      </w:pPr>
    </w:p>
    <w:p w14:paraId="6014B8D1" w14:textId="77777777" w:rsidR="00C33C46" w:rsidRDefault="00E24455">
      <w:pPr>
        <w:numPr>
          <w:ilvl w:val="0"/>
          <w:numId w:val="15"/>
        </w:numPr>
        <w:tabs>
          <w:tab w:val="left" w:pos="284"/>
        </w:tabs>
        <w:spacing w:after="48" w:line="238" w:lineRule="auto"/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Wyniki otwartego konkursu ofert zostaną podane do wiadomości publicznej (w Biuletynie Informacji Publicznej Urzędu Miejskiego w Barwicach, na tablicy ogłoszeń Urzędu Miejskiego w Barwicach, na stronie internetowej Urzędu Miejskiego w Barwicach). </w:t>
      </w:r>
    </w:p>
    <w:p w14:paraId="16030FAE" w14:textId="77777777" w:rsidR="00C33C46" w:rsidRDefault="00E24455">
      <w:pPr>
        <w:spacing w:line="259" w:lineRule="auto"/>
        <w:ind w:left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E7D5351" w14:textId="77777777" w:rsidR="00C33C46" w:rsidRDefault="00E2445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 xml:space="preserve">§ 8.  </w:t>
      </w:r>
      <w:r>
        <w:rPr>
          <w:b/>
          <w:color w:val="000000"/>
          <w:sz w:val="24"/>
          <w:szCs w:val="20"/>
          <w:lang w:val="x-none" w:eastAsia="en-US" w:bidi="ar-SA"/>
        </w:rPr>
        <w:t>Rozstrzygnięcie konkursu</w:t>
      </w:r>
    </w:p>
    <w:p w14:paraId="78F1FA60" w14:textId="77777777" w:rsidR="00C33C46" w:rsidRDefault="00E24455">
      <w:pPr>
        <w:spacing w:after="26"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61F3EAA" w14:textId="77777777" w:rsidR="00C33C46" w:rsidRDefault="00E24455">
      <w:pPr>
        <w:numPr>
          <w:ilvl w:val="0"/>
          <w:numId w:val="16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 analizie złożonych ofert komisja konkursowa przedłoży rekomendację Burmistrzowi Barwic,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co do wyboru ofert.  </w:t>
      </w:r>
    </w:p>
    <w:p w14:paraId="27B40176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A8CF87" w14:textId="77777777" w:rsidR="00C33C46" w:rsidRDefault="00E24455">
      <w:pPr>
        <w:numPr>
          <w:ilvl w:val="0"/>
          <w:numId w:val="16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Wynik konkursu podlega zatwierdzeniu przez Burmistrza Barwic i ogłoszeniu.</w:t>
      </w:r>
    </w:p>
    <w:p w14:paraId="4A2E48B5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CA81959" w14:textId="77777777" w:rsidR="00C33C46" w:rsidRDefault="00E24455">
      <w:pPr>
        <w:numPr>
          <w:ilvl w:val="0"/>
          <w:numId w:val="16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Burmistrz Barwic może odmówić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podmiotowi wyłonionemu w konkursie podpisania umowy w przypadku:</w:t>
      </w:r>
    </w:p>
    <w:p w14:paraId="07E1641F" w14:textId="77777777" w:rsidR="00C33C46" w:rsidRDefault="00E24455">
      <w:pPr>
        <w:numPr>
          <w:ilvl w:val="0"/>
          <w:numId w:val="17"/>
        </w:numPr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wystąpienia lub ujawnienia po wyłonieniu podmiotu okoliczności wskazujących, że zawarcie umowy nie leży w interesie Gminy Barwice, </w:t>
      </w:r>
    </w:p>
    <w:p w14:paraId="6CCAA53E" w14:textId="77777777" w:rsidR="00C33C46" w:rsidRDefault="00E24455">
      <w:pPr>
        <w:numPr>
          <w:ilvl w:val="0"/>
          <w:numId w:val="17"/>
        </w:numPr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gdy okaże się, że podmiot lub jego reprezentanci utracą zdo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lności do czynności prawnych, </w:t>
      </w:r>
    </w:p>
    <w:p w14:paraId="35322D44" w14:textId="77777777" w:rsidR="00C33C46" w:rsidRDefault="00E24455">
      <w:pPr>
        <w:numPr>
          <w:ilvl w:val="0"/>
          <w:numId w:val="17"/>
        </w:numPr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ujawnienia okoliczności, podważających wiarygodność merytoryczną lub finansową podmiotu lub okoliczności wskazujących, że którakolwiek z informacji lub danych zawartych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ofercie jest nieprawdziwa.</w:t>
      </w:r>
    </w:p>
    <w:p w14:paraId="60FF595A" w14:textId="77777777" w:rsidR="00C33C46" w:rsidRDefault="00C33C46">
      <w:pPr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13AEC2" w14:textId="77777777" w:rsidR="00C33C46" w:rsidRDefault="00E24455">
      <w:pPr>
        <w:numPr>
          <w:ilvl w:val="0"/>
          <w:numId w:val="16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Ocena okoliczności zawarty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ch w ust. 3 jako stanowiących podstawę odmowy udzielenia dofinansowania należy wyłącznie do Burmistrza Barwic. </w:t>
      </w:r>
    </w:p>
    <w:p w14:paraId="712412E1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FF529BE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B4F15FF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40BA56A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DD59BD0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6C75F44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99E9256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60D6E5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520C704" w14:textId="77777777" w:rsidR="00C33C46" w:rsidRDefault="00C33C46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57FA44B" w14:textId="77777777" w:rsidR="00C33C46" w:rsidRDefault="00E24455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Załącznik do ogłoszenia otwartego konkursu ofert na realizację zadania publicznego z zakresu wychowania przedszkolnego na terenie Gminy Barwice w okresie od 01 września 2025 r.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do 31 sierpnia 2029 r. </w:t>
      </w:r>
    </w:p>
    <w:p w14:paraId="4CCEA1CB" w14:textId="77777777" w:rsidR="00C33C46" w:rsidRDefault="00C33C46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E21CCB4" w14:textId="77777777" w:rsidR="00C33C46" w:rsidRDefault="00C33C46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1B6D4B4" w14:textId="77777777" w:rsidR="00C33C46" w:rsidRDefault="00E24455">
      <w:pPr>
        <w:jc w:val="righ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</w:t>
      </w:r>
    </w:p>
    <w:p w14:paraId="3E0AE9E3" w14:textId="77777777" w:rsidR="00C33C46" w:rsidRDefault="00E24455">
      <w:pPr>
        <w:ind w:left="5664" w:firstLine="708"/>
        <w:jc w:val="left"/>
        <w:rPr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(Data i miejsce złożenia oferty)</w:t>
      </w:r>
    </w:p>
    <w:p w14:paraId="43BB83E7" w14:textId="77777777" w:rsidR="00C33C46" w:rsidRDefault="00C33C46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BC017FA" w14:textId="77777777" w:rsidR="00C33C46" w:rsidRDefault="00C33C46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3648A3D" w14:textId="77777777" w:rsidR="00C33C46" w:rsidRDefault="00E24455">
      <w:pPr>
        <w:jc w:val="left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</w:p>
    <w:p w14:paraId="23183DBF" w14:textId="77777777" w:rsidR="00C33C46" w:rsidRDefault="00E24455">
      <w:pPr>
        <w:jc w:val="left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 xml:space="preserve">      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(Pieczęć oferenta)</w:t>
      </w:r>
    </w:p>
    <w:p w14:paraId="74059E54" w14:textId="77777777" w:rsidR="00C33C46" w:rsidRDefault="00C33C46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697E378" w14:textId="77777777" w:rsidR="00C33C46" w:rsidRDefault="00E24455">
      <w:pPr>
        <w:ind w:left="566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Burmistrz Barwic</w:t>
      </w:r>
    </w:p>
    <w:p w14:paraId="5BFE3C3F" w14:textId="77777777" w:rsidR="00C33C46" w:rsidRDefault="00E24455">
      <w:pPr>
        <w:ind w:left="566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ul. Zwycięzców 22 </w:t>
      </w:r>
    </w:p>
    <w:p w14:paraId="435A2BEE" w14:textId="77777777" w:rsidR="00C33C46" w:rsidRDefault="00E24455">
      <w:pPr>
        <w:ind w:left="566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78 - 460 Barwice</w:t>
      </w:r>
    </w:p>
    <w:p w14:paraId="75542AA4" w14:textId="77777777" w:rsidR="00C33C46" w:rsidRDefault="00C33C46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8F4C5F9" w14:textId="77777777" w:rsidR="00C33C46" w:rsidRDefault="00C33C46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15BA69E" w14:textId="77777777" w:rsidR="00C33C46" w:rsidRDefault="00E24455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OFERTA  KONKURSOWA</w:t>
      </w:r>
    </w:p>
    <w:p w14:paraId="5413C7F9" w14:textId="77777777" w:rsidR="00C33C46" w:rsidRDefault="00C33C46">
      <w:pPr>
        <w:jc w:val="left"/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5EB8DBA" w14:textId="77777777" w:rsidR="00C33C46" w:rsidRDefault="00C33C46">
      <w:pPr>
        <w:jc w:val="left"/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8A8CC20" w14:textId="77777777" w:rsidR="00C33C46" w:rsidRDefault="00E24455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Niepublicznego Przedszkola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…………………………………………………..</w:t>
      </w:r>
    </w:p>
    <w:p w14:paraId="4EAB99E7" w14:textId="77777777" w:rsidR="00C33C46" w:rsidRDefault="00E24455">
      <w:pPr>
        <w:spacing w:line="360" w:lineRule="auto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wpisanego do ewidencji niepublicznych placówek oświatowych prowadzonej przez Burmistrza Barwic na realizację zadania publicznego z zakresu wychowania przedszkolnego na terenie Gminy Barwice w okresie od 01 września 2025 r. do 31 sierp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nia 2029 r.</w:t>
      </w:r>
    </w:p>
    <w:p w14:paraId="283C0830" w14:textId="77777777" w:rsidR="00C33C46" w:rsidRDefault="00C33C4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212E80A" w14:textId="77777777" w:rsidR="00C33C46" w:rsidRDefault="00E24455">
      <w:pPr>
        <w:spacing w:line="360" w:lineRule="auto"/>
        <w:ind w:firstLine="39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Składam ofertę na realizację zadania publicznego z zakresu wychowania przedszkolnego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na terenie Gminy Barwice w okresie od 01 września 2025 r. do 31 sierpnia 2029 r. polegającego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na zapewnieniu dzieciom w wieku przedszkolnym, zamieszkałym na t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erenie Gminy Barwice, prawa do korzystania z wychowania przedszkolnego w niepublicznym przedszkolu. Zadanie obejmuje prowadzenie wychowania przedszkolnego dla dzieci w przedszkolu niepublicznym wraz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z udzieleniem dotacji w wysokości określonej w art. 17 us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 1 ustawy z dnia 27 października 2017 r.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finansowaniu zadań oświatowych.</w:t>
      </w:r>
    </w:p>
    <w:p w14:paraId="4A5C8FDD" w14:textId="77777777" w:rsidR="00C33C46" w:rsidRDefault="00C33C46">
      <w:pPr>
        <w:spacing w:line="360" w:lineRule="auto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C07EF05" w14:textId="77777777" w:rsidR="00C33C46" w:rsidRDefault="00E24455">
      <w:pPr>
        <w:numPr>
          <w:ilvl w:val="0"/>
          <w:numId w:val="18"/>
        </w:numPr>
        <w:tabs>
          <w:tab w:val="left" w:pos="142"/>
        </w:tabs>
        <w:spacing w:line="360" w:lineRule="auto"/>
        <w:ind w:left="0" w:firstLine="0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Informacja o oferencie</w:t>
      </w: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40"/>
        <w:gridCol w:w="5655"/>
      </w:tblGrid>
      <w:tr w:rsidR="00C33C46" w14:paraId="3F7A0667" w14:textId="77777777">
        <w:trPr>
          <w:trHeight w:val="93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97593" w14:textId="77777777" w:rsidR="00C33C46" w:rsidRDefault="00E24455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04B50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48E61DC5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Nazwa oferenta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br/>
              <w:t>(organu prowadzącego)</w:t>
            </w:r>
          </w:p>
          <w:p w14:paraId="3F10E303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1B8C5" w14:textId="77777777" w:rsidR="00C33C46" w:rsidRDefault="00C33C46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C33C46" w14:paraId="65CC0C63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47708" w14:textId="77777777" w:rsidR="00C33C46" w:rsidRDefault="00E24455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7510A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2C9CAC06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Adres oferenta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br/>
              <w:t>(organu prowadzącego)</w:t>
            </w:r>
          </w:p>
          <w:p w14:paraId="11802F49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2B378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  <w:tr w:rsidR="00C33C46" w14:paraId="3D749274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40D4D" w14:textId="77777777" w:rsidR="00C33C46" w:rsidRDefault="00E24455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F2CED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27EB2D6E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NIP</w:t>
            </w:r>
          </w:p>
          <w:p w14:paraId="043AAAAF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REGON </w:t>
            </w:r>
          </w:p>
          <w:p w14:paraId="59B2A742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764D8" w14:textId="77777777" w:rsidR="00C33C46" w:rsidRDefault="00C33C46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C33C46" w14:paraId="23E85880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339C4" w14:textId="77777777" w:rsidR="00C33C46" w:rsidRDefault="00E24455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BF4F0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7EA061C4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Adres poczty elektronicznej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br/>
              <w:t>i nr telefonu</w:t>
            </w:r>
          </w:p>
          <w:p w14:paraId="69D3A073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F4C8B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  <w:tr w:rsidR="00C33C46" w14:paraId="6EE807D5" w14:textId="77777777">
        <w:trPr>
          <w:trHeight w:val="78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7DE79" w14:textId="77777777" w:rsidR="00C33C46" w:rsidRDefault="00E24455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5.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E95BC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4003159A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Imię i nazwisko osoby(</w:t>
            </w:r>
            <w:proofErr w:type="spellStart"/>
            <w:r>
              <w:rPr>
                <w:color w:val="000000"/>
                <w:sz w:val="24"/>
                <w:szCs w:val="20"/>
                <w:shd w:val="clear" w:color="auto" w:fill="FFFFFF"/>
              </w:rPr>
              <w:t>ób</w:t>
            </w:r>
            <w:proofErr w:type="spellEnd"/>
            <w:r>
              <w:rPr>
                <w:color w:val="000000"/>
                <w:sz w:val="24"/>
                <w:szCs w:val="20"/>
                <w:shd w:val="clear" w:color="auto" w:fill="FFFFFF"/>
              </w:rPr>
              <w:t>) reprezentującej (-</w:t>
            </w:r>
            <w:proofErr w:type="spellStart"/>
            <w:r>
              <w:rPr>
                <w:color w:val="000000"/>
                <w:sz w:val="24"/>
                <w:szCs w:val="20"/>
                <w:shd w:val="clear" w:color="auto" w:fill="FFFFFF"/>
              </w:rPr>
              <w:t>ych</w:t>
            </w:r>
            <w:proofErr w:type="spellEnd"/>
            <w:r>
              <w:rPr>
                <w:color w:val="000000"/>
                <w:sz w:val="24"/>
                <w:szCs w:val="20"/>
                <w:shd w:val="clear" w:color="auto" w:fill="FFFFFF"/>
              </w:rPr>
              <w:t>) oferenta i podpisującej (-</w:t>
            </w:r>
            <w:proofErr w:type="spellStart"/>
            <w:r>
              <w:rPr>
                <w:color w:val="000000"/>
                <w:sz w:val="24"/>
                <w:szCs w:val="20"/>
                <w:shd w:val="clear" w:color="auto" w:fill="FFFFFF"/>
              </w:rPr>
              <w:t>ych</w:t>
            </w:r>
            <w:proofErr w:type="spellEnd"/>
            <w:r>
              <w:rPr>
                <w:color w:val="000000"/>
                <w:sz w:val="24"/>
                <w:szCs w:val="20"/>
                <w:shd w:val="clear" w:color="auto" w:fill="FFFFFF"/>
              </w:rPr>
              <w:t>)  ofertę</w:t>
            </w:r>
          </w:p>
          <w:p w14:paraId="516099A6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353F1" w14:textId="77777777" w:rsidR="00C33C46" w:rsidRDefault="00C33C46">
            <w:pP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33C46" w14:paraId="4E9F97CD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17AEE" w14:textId="77777777" w:rsidR="00C33C46" w:rsidRDefault="00E24455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lastRenderedPageBreak/>
              <w:t>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5D34E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37981ED2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Numer konta bankowego,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br/>
              <w:t>na które będzie przekazywana dotacja i nazwa banku</w:t>
            </w:r>
          </w:p>
          <w:p w14:paraId="61E31CB4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10AFE" w14:textId="77777777" w:rsidR="00C33C46" w:rsidRDefault="00C33C46">
            <w:pP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33C46" w14:paraId="7A50FEC9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F7208" w14:textId="77777777" w:rsidR="00C33C46" w:rsidRDefault="00E24455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67F97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  <w:p w14:paraId="5F297FCC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 xml:space="preserve">Osoba upoważniona </w:t>
            </w:r>
            <w: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br/>
              <w:t>do składania wyjaśnień dotyczących oferty (nazwisko</w:t>
            </w:r>
            <w: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 xml:space="preserve"> i imię, telefon kontaktowy, adres e-mail)</w:t>
            </w:r>
          </w:p>
          <w:p w14:paraId="56189AF0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CBD43" w14:textId="77777777" w:rsidR="00C33C46" w:rsidRDefault="00C33C46">
            <w:pP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  <w:p w14:paraId="62F55F2C" w14:textId="77777777" w:rsidR="00C33C46" w:rsidRDefault="00C33C46">
            <w:pPr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</w:tbl>
    <w:p w14:paraId="104B6321" w14:textId="77777777" w:rsidR="00C33C46" w:rsidRDefault="00C33C46">
      <w:pP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7269113" w14:textId="77777777" w:rsidR="00C33C46" w:rsidRDefault="00E24455">
      <w:pPr>
        <w:numPr>
          <w:ilvl w:val="0"/>
          <w:numId w:val="18"/>
        </w:numPr>
        <w:tabs>
          <w:tab w:val="left" w:pos="142"/>
        </w:tabs>
        <w:ind w:left="0" w:firstLine="0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Pozostałe informacje o oferencie</w:t>
      </w:r>
    </w:p>
    <w:p w14:paraId="5D98668F" w14:textId="77777777" w:rsidR="00C33C46" w:rsidRDefault="00C33C46">
      <w:pP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40"/>
        <w:gridCol w:w="5855"/>
      </w:tblGrid>
      <w:tr w:rsidR="00C33C46" w14:paraId="03950FDC" w14:textId="77777777">
        <w:trPr>
          <w:trHeight w:val="6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361ED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1.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0A31B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32AE0CC4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Nazwa  prowadzonego przedszkola </w:t>
            </w:r>
          </w:p>
          <w:p w14:paraId="5A2C7964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9E863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  <w:tr w:rsidR="00C33C46" w14:paraId="49C18D05" w14:textId="777777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E21FF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AFA85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532993B6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Numer i data wydania zaświadczenia o  wpisie do ewidencji szkół i placówek niepublicznych Gminy Barwice </w:t>
            </w:r>
          </w:p>
          <w:p w14:paraId="7D148D52" w14:textId="77777777" w:rsidR="00C33C46" w:rsidRDefault="00C33C46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E8BB0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  <w:tr w:rsidR="00C33C46" w14:paraId="11EC697B" w14:textId="77777777">
        <w:trPr>
          <w:trHeight w:val="55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BC77E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0FBF8" w14:textId="77777777" w:rsidR="00C33C46" w:rsidRDefault="00C33C46">
            <w:pPr>
              <w:jc w:val="left"/>
              <w:rPr>
                <w:color w:val="000000"/>
                <w:sz w:val="18"/>
                <w:szCs w:val="20"/>
                <w:shd w:val="clear" w:color="auto" w:fill="FFFFFF"/>
              </w:rPr>
            </w:pPr>
          </w:p>
          <w:p w14:paraId="393F5912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Siedziba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>przedszkola (miejscowość z kodem pocztowym , ulica, nr domu,  nr lokalu), zgodna z wpisem do ewidencji</w:t>
            </w:r>
          </w:p>
          <w:p w14:paraId="4E48EAAB" w14:textId="77777777" w:rsidR="00C33C46" w:rsidRDefault="00C33C46">
            <w:pPr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F87DF" w14:textId="77777777" w:rsidR="00C33C46" w:rsidRDefault="00E24455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</w:tbl>
    <w:p w14:paraId="359743A3" w14:textId="77777777" w:rsidR="00C33C46" w:rsidRDefault="00C33C4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70AA7A6" w14:textId="77777777" w:rsidR="00C33C46" w:rsidRDefault="00C33C4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ECE4034" w14:textId="77777777" w:rsidR="00C33C46" w:rsidRDefault="00E24455">
      <w:pPr>
        <w:numPr>
          <w:ilvl w:val="0"/>
          <w:numId w:val="18"/>
        </w:numPr>
        <w:tabs>
          <w:tab w:val="left" w:pos="142"/>
        </w:tabs>
        <w:ind w:left="0" w:firstLine="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Oświadczam, że:</w:t>
      </w:r>
    </w:p>
    <w:p w14:paraId="0981EDE0" w14:textId="77777777" w:rsidR="00C33C46" w:rsidRDefault="00E24455">
      <w:pPr>
        <w:numPr>
          <w:ilvl w:val="0"/>
          <w:numId w:val="19"/>
        </w:numPr>
        <w:tabs>
          <w:tab w:val="left" w:pos="284"/>
        </w:tabs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Zapoznałem się z postanowieniami:</w:t>
      </w:r>
    </w:p>
    <w:p w14:paraId="588F5BD4" w14:textId="77777777" w:rsidR="00C33C46" w:rsidRDefault="00E24455">
      <w:pPr>
        <w:tabs>
          <w:tab w:val="left" w:pos="426"/>
          <w:tab w:val="left" w:pos="851"/>
        </w:tabs>
        <w:ind w:left="426" w:hanging="142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Uchwały Nr XVI/105/2025 Rady Miejskiej w Barwicach z dnia 28 kwietnia 2025 r. w sprawie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określenia regulaminu otwartego konkursu ofert oraz kryteriów wyboru ofert na realizację zadania publicznego z zakresu wychowania przedszkolnego na terenie Gminy Barwice w okresie od 1 września 2025 r. do 31 sierpnia 2029 r. (Dz. Urz. Woj. Zachodniopomorsk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iego</w:t>
      </w:r>
      <w:r>
        <w:rPr>
          <w:rFonts w:ascii="Calibri" w:hAnsi="Calibri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Calibri" w:hAnsi="Calibri"/>
          <w:color w:val="000000"/>
          <w:sz w:val="24"/>
          <w:szCs w:val="20"/>
          <w:shd w:val="clear" w:color="auto" w:fill="FFFFFF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2025 r., poz. 2189),</w:t>
      </w:r>
    </w:p>
    <w:p w14:paraId="0EC2A95D" w14:textId="77777777" w:rsidR="00C33C46" w:rsidRDefault="00C33C46">
      <w:pPr>
        <w:tabs>
          <w:tab w:val="left" w:pos="426"/>
          <w:tab w:val="left" w:pos="851"/>
        </w:tabs>
        <w:ind w:left="426" w:hanging="142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CE803FD" w14:textId="77777777" w:rsidR="00C33C46" w:rsidRDefault="00E24455">
      <w:pPr>
        <w:ind w:left="426" w:hanging="142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Uchwały Nr XL/230/2018 Rady Miejskiej w Barwicach z dnia 28 marca 2018 r.</w:t>
      </w:r>
      <w:r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sprawie ustalenia wysokości opłat za świadczenia oraz czasu bezpłatnego nauczania, wychowania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 opieki  w przedszkolach  i innych  formach wychowani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a przedszkolnego, dla których organem prowadzącym jest Gmina Barwice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Urz. Woj. Zachodniopomorskiego</w:t>
      </w:r>
      <w:r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2018 r., poz. 2190)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</w:t>
      </w:r>
    </w:p>
    <w:p w14:paraId="4BEDEB62" w14:textId="77777777" w:rsidR="00C33C46" w:rsidRDefault="00C33C46">
      <w:pPr>
        <w:ind w:left="426" w:hanging="142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16BECB7" w14:textId="77777777" w:rsidR="00C33C46" w:rsidRDefault="00E24455">
      <w:pPr>
        <w:ind w:left="426" w:hanging="142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Uchwały Nr XXVIII/153/2017 Rady Miejskiej w Barwicach z dnia 29 marca 2017 r. w sprawie określenia kryteriów rekrutacji do przedszkola i oddziałów przedszkolnych w szkołach podstawowych oraz szkół podstawowych prowadzonych przez Gminę Barwice, które będą b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rane pod uwagę na drugim etapie postępowania rekrutacyjnego oraz określenia liczby punktów 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każde z tych kryteriów i dokumentów niezbędnych do ich potwierdzenia (Dz. Urz. Woj. Zachodniopomorskiego z 2017 r., poz. 1584).</w:t>
      </w:r>
    </w:p>
    <w:p w14:paraId="2464E15A" w14:textId="77777777" w:rsidR="00C33C46" w:rsidRDefault="00C33C46">
      <w:pPr>
        <w:ind w:left="426" w:hanging="142"/>
        <w:jc w:val="left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D260E5D" w14:textId="77777777" w:rsidR="00C33C46" w:rsidRDefault="00E24455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Jestem związany niniejszą ofertą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do 30 dni, od dnia określającego termin złożenia ofert w ogłoszeniu.</w:t>
      </w:r>
    </w:p>
    <w:p w14:paraId="4801F4DE" w14:textId="77777777" w:rsidR="00C33C46" w:rsidRDefault="00C33C46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E1BBA2C" w14:textId="77777777" w:rsidR="00C33C46" w:rsidRDefault="00E24455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Wszystkie podane w ofercie oraz załącznikach informacje są zgodne z aktualnym stanem prawnym i faktycznym.</w:t>
      </w:r>
    </w:p>
    <w:p w14:paraId="58C1F570" w14:textId="77777777" w:rsidR="00C33C46" w:rsidRDefault="00C33C46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3F1A028" w14:textId="77777777" w:rsidR="00C33C46" w:rsidRDefault="00E24455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Znana jest mi  informacja, że  dotacja  otrzymana  w  wyniku  realizacji  zada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nia  objętego ofertą jest przeznaczona na dofinansowanie realizacji zadań przedszkola w zakresie kształcenia, wychowania i opieki, w tym profilaktyki społecznej i może być wykorzystana wyłącznie na pokrycie wydatków wymienionych w art. 35 ustawy z dnia 27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października o finansowaniu zadań oświatowych.</w:t>
      </w:r>
    </w:p>
    <w:p w14:paraId="0799E98A" w14:textId="77777777" w:rsidR="00C33C46" w:rsidRDefault="00C33C46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6A0FFCA" w14:textId="77777777" w:rsidR="00C33C46" w:rsidRDefault="00E24455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Otrzymana w wyniku realizacji zadania objętego ofertą dotacja, musi być rozliczona zgodnie z zapisami uchwały Nr XXXIX/221/18  Rady Miejskiej w Barwicach z dnia 14 lutego 2018 r. w sprawie ustalenia trybu udz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ielania i rozliczania oraz trybu przeprowadzania kontroli prawidłowości i wykorzystania dotacji udzielanych z budżetu Gminy Barwice dla publicznych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i niepublicznych : szkół, przedszkoli, oddziałów przedszkolnych w szkołach podstawowych oraz innych form wy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chowania przedszkolnego prowadzonych przez osoby fizyczne i osoby prawne niebędące jednostkami samorządu terytorialnego (Dz. Urz. Woj. Zachodniopomorskiego z 2018 r., poz. 905).</w:t>
      </w:r>
    </w:p>
    <w:p w14:paraId="5981CC1C" w14:textId="77777777" w:rsidR="00C33C46" w:rsidRDefault="00C33C46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380454E" w14:textId="77777777" w:rsidR="00C33C46" w:rsidRDefault="00E24455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Znane mi są zakres, termin i warunki realizacji zadania objętego konkursem, 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ymienione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w ogłoszeniu stanowiącym załącznik do Zarządzenia nr 75/2025 Burmistrza Barwic z dnia  23 maja 2025 r. w sprawie ogłoszenia otwartego konkursu ofert na realizację zadania publicznego z zakresu wychowania przedszkolnego na terenie Gminy Barwice 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okresie od 1 września 2025 r. do 31 sierpnia 2029 r.</w:t>
      </w:r>
    </w:p>
    <w:p w14:paraId="4AEFBA32" w14:textId="77777777" w:rsidR="00C33C46" w:rsidRDefault="00C33C46">
      <w:pPr>
        <w:ind w:left="360" w:hanging="36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9C6E97A" w14:textId="77777777" w:rsidR="00C33C46" w:rsidRDefault="00E24455">
      <w:pPr>
        <w:numPr>
          <w:ilvl w:val="0"/>
          <w:numId w:val="18"/>
        </w:numPr>
        <w:tabs>
          <w:tab w:val="left" w:pos="142"/>
        </w:tabs>
        <w:ind w:left="0" w:firstLine="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oferty dołączam następujące załączniki: </w:t>
      </w:r>
    </w:p>
    <w:p w14:paraId="0EF7DAF2" w14:textId="77777777" w:rsidR="00C33C46" w:rsidRDefault="00E24455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Zobowiązanie do przestrzegania warunków, o których mowa w art. 17 ust. 1 ustawy z dnia        27 października 2017 r. o finansowaniu zadań oświatowych.</w:t>
      </w:r>
    </w:p>
    <w:p w14:paraId="55971F6C" w14:textId="77777777" w:rsidR="00C33C46" w:rsidRDefault="00E24455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Wysta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wione nie później niż na 1 miesiąc przed upływem terminu składania ofert zaświadczenie z Urzędu Skarbowego i Zakładu Ubezpieczeń Społecznych o braku zaległości w uiszczeniu składek, opłat i innych danin publicznych.</w:t>
      </w:r>
    </w:p>
    <w:p w14:paraId="219D6434" w14:textId="77777777" w:rsidR="00C33C46" w:rsidRDefault="00C33C46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E19DCEF" w14:textId="77777777" w:rsidR="00C33C46" w:rsidRDefault="00E24455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Oświadczenie, że podmiot (w przypadku 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soby fizycznej) albo osoba/osoby wchodząca/wchodzące w skład organu zarządzającego (w przypadku osoby prawnej):</w:t>
      </w:r>
    </w:p>
    <w:p w14:paraId="313D7F96" w14:textId="77777777" w:rsidR="00C33C46" w:rsidRDefault="00E24455">
      <w:pPr>
        <w:numPr>
          <w:ilvl w:val="0"/>
          <w:numId w:val="2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nie był karany karą dyscyplinarną, o której mowa w art. 76 ust. 1 ustawy z dnia 26 stycznia 1982 r. Karta Nauczyciela 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 Dz. U. z 2024 r. poz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986 z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 zm.) oraz nie toczy się przeciwko niemu postępowanie dyscyplinarne,</w:t>
      </w:r>
    </w:p>
    <w:p w14:paraId="1F547144" w14:textId="77777777" w:rsidR="00C33C46" w:rsidRDefault="00E24455">
      <w:pPr>
        <w:numPr>
          <w:ilvl w:val="0"/>
          <w:numId w:val="2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nie był karany zakazem pełnienia funkcji związanych z dysponowaniem środkami publicznymi, o których mowa w art. 31 ust. 1 pkt 4 ustawy z dnia 17 grudnia 2004 r.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odpowiedzialności za naruszenie dyscypliny finansów publicznych 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Dz.U. z 2024 r. poz. 104 z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 zm.),</w:t>
      </w:r>
    </w:p>
    <w:p w14:paraId="0589F408" w14:textId="77777777" w:rsidR="00C33C46" w:rsidRDefault="00E24455">
      <w:pPr>
        <w:numPr>
          <w:ilvl w:val="0"/>
          <w:numId w:val="2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nie figuruje w rejestrze sprawców przestępstw na tle seksualnym, o którym mowa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rozdziale 2 ustawy z dnia 13 maja 2016 r. o przeciwdziałaniu zagro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żeniom przestępczością na tle seksualnym 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Dz. U. z 2024 r. poz. 1802 z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 zm.).</w:t>
      </w:r>
    </w:p>
    <w:p w14:paraId="18637E79" w14:textId="77777777" w:rsidR="00C33C46" w:rsidRDefault="00C33C46">
      <w:pPr>
        <w:ind w:left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BF797D6" w14:textId="77777777" w:rsidR="00C33C46" w:rsidRDefault="00E24455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Oświadczenie, że podmiot wyraża zgodę na przetwarzanie swoich danych osobowych zgodnie     z ustawą z dnia 10 maja 2018 r. o ochronie danych osobowych 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Dz. U. z 2019 r. poz. 1781)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w celach przeprowadzenia konkursu na prowadzenie przedszkola niepublic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znego,</w:t>
      </w:r>
    </w:p>
    <w:p w14:paraId="2488C935" w14:textId="77777777" w:rsidR="00C33C46" w:rsidRDefault="00C33C46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E9BAF47" w14:textId="77777777" w:rsidR="00C33C46" w:rsidRDefault="00E24455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inne …………………………………</w:t>
      </w:r>
    </w:p>
    <w:p w14:paraId="259FF30A" w14:textId="77777777" w:rsidR="00C33C46" w:rsidRDefault="00C33C46">
      <w:pPr>
        <w:ind w:left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43B7B9C" w14:textId="77777777" w:rsidR="00C33C46" w:rsidRDefault="00C33C4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901D341" w14:textId="77777777" w:rsidR="00C33C46" w:rsidRDefault="00C33C4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6125EAC" w14:textId="77777777" w:rsidR="00C33C46" w:rsidRDefault="00C33C4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9C6C248" w14:textId="77777777" w:rsidR="00C33C46" w:rsidRDefault="00E24455">
      <w:pPr>
        <w:jc w:val="righ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               ……………………. ………………………………………</w:t>
      </w:r>
    </w:p>
    <w:p w14:paraId="7917F6CE" w14:textId="77777777" w:rsidR="00C33C46" w:rsidRDefault="00E2445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</w:t>
      </w:r>
      <w:r>
        <w:rPr>
          <w:color w:val="000000"/>
          <w:sz w:val="24"/>
          <w:szCs w:val="20"/>
          <w:shd w:val="clear" w:color="auto" w:fill="FFFFFF"/>
        </w:rPr>
        <w:t xml:space="preserve">         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(podpis/-y osoby/ osób upoważnionej/-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ych</w:t>
      </w:r>
      <w:proofErr w:type="spellEnd"/>
    </w:p>
    <w:p w14:paraId="276434F3" w14:textId="77777777" w:rsidR="00C33C46" w:rsidRDefault="00E2445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</w:t>
      </w:r>
      <w:r>
        <w:rPr>
          <w:color w:val="000000"/>
          <w:szCs w:val="20"/>
          <w:shd w:val="clear" w:color="auto" w:fill="FFFFFF"/>
        </w:rPr>
        <w:t xml:space="preserve">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składania oświadczeń woli w imieniu oferenta)</w:t>
      </w:r>
    </w:p>
    <w:p w14:paraId="4A500859" w14:textId="77777777" w:rsidR="00C33C46" w:rsidRDefault="00C33C4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B5D0F67" w14:textId="77777777" w:rsidR="00C33C46" w:rsidRDefault="00C33C4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C24D0CA" w14:textId="77777777" w:rsidR="00C33C46" w:rsidRDefault="00E24455">
      <w:pPr>
        <w:numPr>
          <w:ilvl w:val="0"/>
          <w:numId w:val="18"/>
        </w:numPr>
        <w:tabs>
          <w:tab w:val="left" w:pos="142"/>
        </w:tabs>
        <w:ind w:left="0" w:firstLine="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INFORMACJA O WARUNKACH REALIZACJI ZADANIA</w:t>
      </w:r>
    </w:p>
    <w:p w14:paraId="6B6A9E49" w14:textId="77777777" w:rsidR="00C33C46" w:rsidRDefault="00E24455">
      <w:pPr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Organizacja wychowania przedszkolnego zgodnie z aktualnymi potrzebami gminy, </w:t>
      </w: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z uwzględnieniem  dzieci wymagających specjalnej  </w:t>
      </w: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t>organizacji procesu nauczania,  wychowania i opieki (uwzgledniająca zakres i organizację zajęć w ramach podstawy programowej oraz zajęć  dodatkowych)</w:t>
      </w:r>
    </w:p>
    <w:p w14:paraId="74474C9B" w14:textId="77777777" w:rsidR="00C33C46" w:rsidRDefault="00E24455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Informacja o planowanym trybie pracy przedszkola: </w:t>
      </w:r>
    </w:p>
    <w:p w14:paraId="6E52BA56" w14:textId="77777777" w:rsidR="00C33C46" w:rsidRDefault="00E24455">
      <w:pPr>
        <w:numPr>
          <w:ilvl w:val="0"/>
          <w:numId w:val="24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Godziny pracy od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....................do.....................</w:t>
      </w:r>
    </w:p>
    <w:p w14:paraId="76C361F6" w14:textId="77777777" w:rsidR="00C33C46" w:rsidRDefault="00E24455">
      <w:pPr>
        <w:numPr>
          <w:ilvl w:val="0"/>
          <w:numId w:val="24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Czy przedszkole jest jednozmianowe ...............</w:t>
      </w:r>
    </w:p>
    <w:p w14:paraId="409209C9" w14:textId="77777777" w:rsidR="00C33C46" w:rsidRDefault="00E24455">
      <w:pPr>
        <w:numPr>
          <w:ilvl w:val="0"/>
          <w:numId w:val="24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Dzienny plan organizacji wychowania przedszkolnego:</w:t>
      </w:r>
    </w:p>
    <w:p w14:paraId="3D8E41C1" w14:textId="77777777" w:rsidR="00C33C46" w:rsidRDefault="00C33C4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57D6BDF" w14:textId="77777777" w:rsidR="00C33C46" w:rsidRDefault="00E24455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</w:t>
      </w:r>
    </w:p>
    <w:p w14:paraId="07A00CED" w14:textId="77777777" w:rsidR="00C33C46" w:rsidRDefault="00E24455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</w:t>
      </w:r>
    </w:p>
    <w:p w14:paraId="221C9B71" w14:textId="77777777" w:rsidR="00C33C46" w:rsidRDefault="00E24455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</w:t>
      </w:r>
    </w:p>
    <w:p w14:paraId="3E84127F" w14:textId="77777777" w:rsidR="00C33C46" w:rsidRDefault="00E24455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6BC660CF" w14:textId="77777777" w:rsidR="00C33C46" w:rsidRDefault="00E24455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</w:t>
      </w:r>
    </w:p>
    <w:p w14:paraId="347CDAC3" w14:textId="77777777" w:rsidR="00C33C46" w:rsidRDefault="00E24455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</w:t>
      </w:r>
    </w:p>
    <w:p w14:paraId="34E14488" w14:textId="77777777" w:rsidR="00C33C46" w:rsidRDefault="00E24455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410ED924" w14:textId="77777777" w:rsidR="00C33C46" w:rsidRDefault="00E24455">
      <w:pPr>
        <w:numPr>
          <w:ilvl w:val="0"/>
          <w:numId w:val="23"/>
        </w:numPr>
        <w:tabs>
          <w:tab w:val="left" w:pos="426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Wykaz realizowanych programów nauczania:</w:t>
      </w:r>
    </w:p>
    <w:p w14:paraId="71AD1BB5" w14:textId="77777777" w:rsidR="00C33C46" w:rsidRDefault="00C33C46">
      <w:pPr>
        <w:ind w:left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90CE299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</w:t>
      </w:r>
    </w:p>
    <w:p w14:paraId="1E5DB42B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0BD58C06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</w:t>
      </w:r>
    </w:p>
    <w:p w14:paraId="1A6970B6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</w:t>
      </w:r>
    </w:p>
    <w:p w14:paraId="5A15C83D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10AFA900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</w:t>
      </w:r>
    </w:p>
    <w:p w14:paraId="3DF31A80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324C6E80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</w:t>
      </w:r>
    </w:p>
    <w:p w14:paraId="393801B6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....................................................................................................................................................</w:t>
      </w:r>
    </w:p>
    <w:p w14:paraId="34A67B75" w14:textId="77777777" w:rsidR="00C33C46" w:rsidRDefault="00E24455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</w:t>
      </w:r>
    </w:p>
    <w:p w14:paraId="71DB1742" w14:textId="77777777" w:rsidR="00C33C46" w:rsidRDefault="00C33C46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D18446C" w14:textId="77777777" w:rsidR="00C33C46" w:rsidRDefault="00E24455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Informacja  o zajęciach realizowanych w ramach podstawy programowej  wychowania przedszkolnego:</w:t>
      </w:r>
    </w:p>
    <w:p w14:paraId="2705D068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</w:t>
      </w:r>
    </w:p>
    <w:p w14:paraId="2518F249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49139F74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</w:t>
      </w:r>
    </w:p>
    <w:p w14:paraId="10D9032E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705BAD9C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</w:t>
      </w:r>
    </w:p>
    <w:p w14:paraId="082038D4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</w:t>
      </w:r>
    </w:p>
    <w:p w14:paraId="5730D9EE" w14:textId="77777777" w:rsidR="00C33C46" w:rsidRDefault="00E24455">
      <w:pPr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08257327" w14:textId="77777777" w:rsidR="00C33C46" w:rsidRDefault="00C33C46">
      <w:pPr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FBF6408" w14:textId="77777777" w:rsidR="00C33C46" w:rsidRDefault="00E24455">
      <w:pPr>
        <w:numPr>
          <w:ilvl w:val="0"/>
          <w:numId w:val="23"/>
        </w:numPr>
        <w:tabs>
          <w:tab w:val="left" w:pos="284"/>
        </w:tabs>
        <w:ind w:left="0" w:firstLine="0"/>
        <w:rPr>
          <w:b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Informacja  o zajęciach dodatkowych realizowanych w ramach opłaty za korzystanie </w:t>
      </w:r>
      <w:r>
        <w:rPr>
          <w:sz w:val="24"/>
          <w:szCs w:val="20"/>
          <w:lang w:val="x-none" w:eastAsia="en-US" w:bidi="ar-SA"/>
        </w:rPr>
        <w:br/>
        <w:t xml:space="preserve">z wychowania </w:t>
      </w:r>
      <w:r>
        <w:rPr>
          <w:sz w:val="24"/>
          <w:szCs w:val="20"/>
          <w:lang w:val="x-none" w:eastAsia="en-US" w:bidi="ar-SA"/>
        </w:rPr>
        <w:t>przedszkolnego ustalonej zgodnie z art. 52 ust 3 ustawy o finansowaniu zadań oświatowych:</w:t>
      </w:r>
    </w:p>
    <w:tbl>
      <w:tblPr>
        <w:tblpPr w:leftFromText="141" w:rightFromText="141" w:vertAnchor="text" w:horzAnchor="margin" w:tblpXSpec="center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5954"/>
        <w:gridCol w:w="1837"/>
      </w:tblGrid>
      <w:tr w:rsidR="00C33C46" w14:paraId="2F2F4E32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379D" w14:textId="77777777" w:rsidR="00C33C46" w:rsidRDefault="00C33C46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  <w:p w14:paraId="54FB380F" w14:textId="77777777" w:rsidR="00C33C46" w:rsidRDefault="00E24455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6FDD" w14:textId="77777777" w:rsidR="00C33C46" w:rsidRDefault="00E24455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>Rodzaje zajęć dodatkowych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5804" w14:textId="77777777" w:rsidR="00C33C46" w:rsidRDefault="00E24455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 xml:space="preserve">Tygodniowa </w:t>
            </w:r>
          </w:p>
          <w:p w14:paraId="6FFF460D" w14:textId="77777777" w:rsidR="00C33C46" w:rsidRDefault="00E24455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>liczba zajęć dodatkowych dla jednego dziecka</w:t>
            </w:r>
          </w:p>
        </w:tc>
      </w:tr>
      <w:tr w:rsidR="00C33C46" w14:paraId="0C5BC92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62D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72A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F6D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33C46" w14:paraId="00F3955A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3D53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6B6D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902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33C46" w14:paraId="19010F9A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4616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69CD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981B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33C46" w14:paraId="3A1C1F9A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4339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D3B5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C1C9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33C46" w14:paraId="053B0948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19C8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865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4341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33C46" w14:paraId="4C1B25B4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B97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5EAE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658" w14:textId="77777777" w:rsidR="00C33C46" w:rsidRDefault="00C33C46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48824E6B" w14:textId="77777777" w:rsidR="00C33C46" w:rsidRDefault="00C33C46">
      <w:pPr>
        <w:ind w:left="426"/>
        <w:rPr>
          <w:b/>
          <w:sz w:val="24"/>
          <w:szCs w:val="20"/>
          <w:lang w:val="x-none" w:eastAsia="en-US" w:bidi="ar-SA"/>
        </w:rPr>
      </w:pPr>
    </w:p>
    <w:p w14:paraId="4A074B84" w14:textId="77777777" w:rsidR="00C33C46" w:rsidRDefault="00C33C46">
      <w:pP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4E8EF55" w14:textId="77777777" w:rsidR="00C33C46" w:rsidRDefault="00E24455">
      <w:pPr>
        <w:numPr>
          <w:ilvl w:val="0"/>
          <w:numId w:val="22"/>
        </w:numPr>
        <w:tabs>
          <w:tab w:val="left" w:pos="284"/>
        </w:tabs>
        <w:ind w:left="0" w:firstLine="0"/>
        <w:rPr>
          <w:b/>
          <w:i/>
          <w:sz w:val="24"/>
          <w:szCs w:val="20"/>
          <w:lang w:val="x-none" w:eastAsia="en-US" w:bidi="ar-SA"/>
        </w:rPr>
      </w:pPr>
      <w:r>
        <w:rPr>
          <w:b/>
          <w:i/>
          <w:sz w:val="24"/>
          <w:szCs w:val="20"/>
          <w:lang w:val="x-none" w:eastAsia="en-US" w:bidi="ar-SA"/>
        </w:rPr>
        <w:t xml:space="preserve">Organizacja przedszkola pod kątem zapewnienia </w:t>
      </w:r>
      <w:r>
        <w:rPr>
          <w:b/>
          <w:i/>
          <w:sz w:val="24"/>
          <w:szCs w:val="20"/>
          <w:lang w:val="x-none" w:eastAsia="en-US" w:bidi="ar-SA"/>
        </w:rPr>
        <w:t>dzieciom bezpiecznych i higienicznych warunków nauki, opieki i wychowania.</w:t>
      </w:r>
    </w:p>
    <w:p w14:paraId="47324454" w14:textId="77777777" w:rsidR="00C33C46" w:rsidRDefault="00C33C46">
      <w:pPr>
        <w:tabs>
          <w:tab w:val="left" w:pos="284"/>
        </w:tabs>
        <w:rPr>
          <w:b/>
          <w:i/>
          <w:sz w:val="24"/>
          <w:szCs w:val="20"/>
          <w:lang w:val="x-none" w:eastAsia="en-US" w:bidi="ar-SA"/>
        </w:rPr>
      </w:pPr>
    </w:p>
    <w:p w14:paraId="6E742A0C" w14:textId="77777777" w:rsidR="00C33C46" w:rsidRDefault="00E24455">
      <w:pPr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Informacja o planowanym wyposażeniu:</w:t>
      </w:r>
    </w:p>
    <w:p w14:paraId="797DFEE6" w14:textId="77777777" w:rsidR="00C33C46" w:rsidRDefault="00C33C46">
      <w:pPr>
        <w:rPr>
          <w:sz w:val="24"/>
          <w:szCs w:val="20"/>
          <w:lang w:val="x-none" w:eastAsia="en-US" w:bidi="ar-SA"/>
        </w:rPr>
      </w:pPr>
    </w:p>
    <w:p w14:paraId="71A8B729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7087989A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</w:t>
      </w:r>
    </w:p>
    <w:p w14:paraId="1CF63DC4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2DAC3862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42FBD993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</w:t>
      </w:r>
    </w:p>
    <w:p w14:paraId="52D6AB4D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....................................................................................................................................................</w:t>
      </w:r>
    </w:p>
    <w:p w14:paraId="10768D15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</w:t>
      </w:r>
    </w:p>
    <w:p w14:paraId="2F0F0585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6E537D34" w14:textId="77777777" w:rsidR="00C33C46" w:rsidRDefault="00E24455">
      <w:pPr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Informacja o organizacj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 i żywieniu dzieci </w:t>
      </w:r>
    </w:p>
    <w:p w14:paraId="13F73572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0DCA0C24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</w:t>
      </w:r>
    </w:p>
    <w:p w14:paraId="1B407D9F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14200D9D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</w:t>
      </w:r>
    </w:p>
    <w:p w14:paraId="2CB6F323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019A5AEA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</w:t>
      </w:r>
    </w:p>
    <w:p w14:paraId="199E6447" w14:textId="77777777" w:rsidR="00C33C46" w:rsidRDefault="00E24455">
      <w:pPr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</w:t>
      </w:r>
    </w:p>
    <w:p w14:paraId="6C79C425" w14:textId="77777777" w:rsidR="00C33C46" w:rsidRDefault="00C33C46">
      <w:pPr>
        <w:ind w:left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666A84E" w14:textId="77777777" w:rsidR="00C33C46" w:rsidRDefault="00C33C46">
      <w:pPr>
        <w:ind w:left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B5386EF" w14:textId="77777777" w:rsidR="00C33C46" w:rsidRDefault="00C33C4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E6C6D6B" w14:textId="77777777" w:rsidR="00C33C46" w:rsidRDefault="00E24455">
      <w:pPr>
        <w:numPr>
          <w:ilvl w:val="0"/>
          <w:numId w:val="26"/>
        </w:numPr>
        <w:spacing w:line="360" w:lineRule="auto"/>
        <w:ind w:left="56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Liczba wydawanych dziennie posiłków ...................................................................</w:t>
      </w:r>
    </w:p>
    <w:p w14:paraId="30AE7F9C" w14:textId="77777777" w:rsidR="00C33C46" w:rsidRDefault="00E24455">
      <w:pPr>
        <w:numPr>
          <w:ilvl w:val="0"/>
          <w:numId w:val="26"/>
        </w:numPr>
        <w:spacing w:line="360" w:lineRule="auto"/>
        <w:ind w:left="56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Cena za dzienne wyżywienie jednego dziecka (w zł) ..............................................</w:t>
      </w:r>
    </w:p>
    <w:p w14:paraId="31624011" w14:textId="77777777" w:rsidR="00C33C46" w:rsidRDefault="00E24455">
      <w:pPr>
        <w:numPr>
          <w:ilvl w:val="0"/>
          <w:numId w:val="26"/>
        </w:numPr>
        <w:spacing w:line="360" w:lineRule="auto"/>
        <w:ind w:left="56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Czy opłat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a za wyżywienie dziecka uzależniona jest od obecności dziecka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w przedszkolu …………………….</w:t>
      </w:r>
    </w:p>
    <w:p w14:paraId="21408F17" w14:textId="77777777" w:rsidR="00C33C46" w:rsidRDefault="00C33C4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4BE20B3" w14:textId="77777777" w:rsidR="00C33C46" w:rsidRDefault="00E24455">
      <w:pPr>
        <w:numPr>
          <w:ilvl w:val="0"/>
          <w:numId w:val="22"/>
        </w:numPr>
        <w:tabs>
          <w:tab w:val="left" w:pos="142"/>
          <w:tab w:val="left" w:pos="426"/>
        </w:tabs>
        <w:ind w:left="0" w:firstLine="0"/>
        <w:rPr>
          <w:b/>
          <w:i/>
          <w:sz w:val="24"/>
          <w:szCs w:val="20"/>
          <w:lang w:val="x-none" w:eastAsia="en-US" w:bidi="ar-SA"/>
        </w:rPr>
      </w:pPr>
      <w:r>
        <w:rPr>
          <w:b/>
          <w:i/>
          <w:sz w:val="24"/>
          <w:szCs w:val="20"/>
          <w:lang w:val="x-none" w:eastAsia="en-US" w:bidi="ar-SA"/>
        </w:rPr>
        <w:t xml:space="preserve">Informacja o sposobie zapewnienia uczniom pomocy psychologiczno-pedagogicznej: </w:t>
      </w:r>
    </w:p>
    <w:p w14:paraId="4CF94779" w14:textId="77777777" w:rsidR="00C33C46" w:rsidRDefault="00C33C4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237BBA3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F26050C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09C9D56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434CCF5F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4BC5556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822BEAC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67F9C531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40EDA9D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8E5B5DD" w14:textId="77777777" w:rsidR="00C33C46" w:rsidRDefault="00E24455">
      <w:pPr>
        <w:numPr>
          <w:ilvl w:val="0"/>
          <w:numId w:val="22"/>
        </w:numPr>
        <w:tabs>
          <w:tab w:val="left" w:pos="284"/>
        </w:tabs>
        <w:ind w:left="0" w:firstLine="0"/>
        <w:rPr>
          <w:b/>
          <w:i/>
          <w:sz w:val="24"/>
          <w:szCs w:val="20"/>
          <w:lang w:val="x-none" w:eastAsia="en-US" w:bidi="ar-SA"/>
        </w:rPr>
      </w:pPr>
      <w:r>
        <w:rPr>
          <w:b/>
          <w:i/>
          <w:sz w:val="24"/>
          <w:szCs w:val="20"/>
          <w:lang w:val="x-none" w:eastAsia="en-US" w:bidi="ar-SA"/>
        </w:rPr>
        <w:t xml:space="preserve">Informacja o jakości i atrakcyjności </w:t>
      </w:r>
      <w:r>
        <w:rPr>
          <w:b/>
          <w:i/>
          <w:sz w:val="24"/>
          <w:szCs w:val="20"/>
          <w:lang w:val="x-none" w:eastAsia="en-US" w:bidi="ar-SA"/>
        </w:rPr>
        <w:t xml:space="preserve">bazy umożliwiającej wszechstronny rozwój dzieci (m.in. place zabaw, wyposażenie </w:t>
      </w:r>
      <w:proofErr w:type="spellStart"/>
      <w:r>
        <w:rPr>
          <w:b/>
          <w:i/>
          <w:sz w:val="24"/>
          <w:szCs w:val="20"/>
          <w:lang w:val="x-none" w:eastAsia="en-US" w:bidi="ar-SA"/>
        </w:rPr>
        <w:t>sal</w:t>
      </w:r>
      <w:proofErr w:type="spellEnd"/>
      <w:r>
        <w:rPr>
          <w:b/>
          <w:i/>
          <w:sz w:val="24"/>
          <w:szCs w:val="20"/>
          <w:lang w:val="x-none" w:eastAsia="en-US" w:bidi="ar-SA"/>
        </w:rPr>
        <w:t xml:space="preserve"> w środki dydaktyczne,  sprzęt sportowy i rekreacyjny)</w:t>
      </w:r>
    </w:p>
    <w:p w14:paraId="1F7ED0CE" w14:textId="77777777" w:rsidR="00C33C46" w:rsidRDefault="00C33C46">
      <w:pPr>
        <w:rPr>
          <w:b/>
          <w:i/>
          <w:sz w:val="24"/>
          <w:szCs w:val="20"/>
          <w:lang w:val="x-none" w:eastAsia="en-US" w:bidi="ar-SA"/>
        </w:rPr>
      </w:pPr>
    </w:p>
    <w:p w14:paraId="5F1D2981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CCE1C51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0A214332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391B7AB4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………………………………………………………………….</w:t>
      </w:r>
    </w:p>
    <w:p w14:paraId="6E3F254D" w14:textId="77777777" w:rsidR="00C33C46" w:rsidRDefault="00E24455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0786F9FB" w14:textId="77777777" w:rsidR="00C33C46" w:rsidRDefault="00C33C46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030C129" w14:textId="77777777" w:rsidR="00C33C46" w:rsidRDefault="00E24455">
      <w:pPr>
        <w:numPr>
          <w:ilvl w:val="0"/>
          <w:numId w:val="22"/>
        </w:numPr>
        <w:tabs>
          <w:tab w:val="left" w:pos="284"/>
        </w:tabs>
        <w:ind w:left="0" w:firstLine="0"/>
        <w:rPr>
          <w:b/>
          <w:i/>
          <w:sz w:val="24"/>
          <w:szCs w:val="20"/>
          <w:lang w:val="x-none" w:eastAsia="en-US" w:bidi="ar-SA"/>
        </w:rPr>
      </w:pPr>
      <w:r>
        <w:rPr>
          <w:b/>
          <w:i/>
          <w:sz w:val="24"/>
          <w:szCs w:val="20"/>
          <w:lang w:val="x-none" w:eastAsia="en-US" w:bidi="ar-SA"/>
        </w:rPr>
        <w:t xml:space="preserve">Kwalifikacje zatrudnionych pracowników pedagogicznych i obsługi oraz formy zatrudnienia. </w:t>
      </w:r>
    </w:p>
    <w:p w14:paraId="496F3DD3" w14:textId="77777777" w:rsidR="00C33C46" w:rsidRDefault="00C33C4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BA3B220" w14:textId="77777777" w:rsidR="00C33C46" w:rsidRDefault="00E24455">
      <w:pPr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nauczycieli.................., w tym według stopnia awansu zawodowego:</w:t>
      </w:r>
    </w:p>
    <w:p w14:paraId="61F553BC" w14:textId="77777777" w:rsidR="00C33C46" w:rsidRDefault="00E24455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stażysta...........................</w:t>
      </w:r>
    </w:p>
    <w:p w14:paraId="1B9A3289" w14:textId="77777777" w:rsidR="00C33C46" w:rsidRDefault="00E24455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kontraktowy...................</w:t>
      </w:r>
    </w:p>
    <w:p w14:paraId="05916014" w14:textId="77777777" w:rsidR="00C33C46" w:rsidRDefault="00E24455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mianowany......................</w:t>
      </w:r>
    </w:p>
    <w:p w14:paraId="351F9C7C" w14:textId="77777777" w:rsidR="00C33C46" w:rsidRDefault="00E24455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dyplomowany..................</w:t>
      </w:r>
    </w:p>
    <w:p w14:paraId="18C303E3" w14:textId="77777777" w:rsidR="00C33C46" w:rsidRDefault="00E24455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bez stopnia awansu zawodowego ..............</w:t>
      </w:r>
    </w:p>
    <w:p w14:paraId="0C78CFD8" w14:textId="77777777" w:rsidR="00C33C46" w:rsidRDefault="00E24455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osób zatrudnionych jako pomoc nauczyciela ...........</w:t>
      </w:r>
    </w:p>
    <w:p w14:paraId="11CA43AD" w14:textId="77777777" w:rsidR="00C33C46" w:rsidRDefault="00E24455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osób zatrudnio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nych jako asystent  nauczyciela ...........</w:t>
      </w:r>
    </w:p>
    <w:p w14:paraId="1792EBCA" w14:textId="77777777" w:rsidR="00C33C46" w:rsidRDefault="00E24455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Formy zatrudnienia nauczycieli:</w:t>
      </w:r>
    </w:p>
    <w:p w14:paraId="7A6C50BD" w14:textId="77777777" w:rsidR="00C33C46" w:rsidRDefault="00E24455">
      <w:pPr>
        <w:numPr>
          <w:ilvl w:val="0"/>
          <w:numId w:val="29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na umowę o pracę na czas nieokreślony .............</w:t>
      </w:r>
    </w:p>
    <w:p w14:paraId="286250E2" w14:textId="77777777" w:rsidR="00C33C46" w:rsidRDefault="00E24455">
      <w:pPr>
        <w:numPr>
          <w:ilvl w:val="0"/>
          <w:numId w:val="29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na umowę o pracę na czas określony ..................</w:t>
      </w:r>
    </w:p>
    <w:p w14:paraId="5EC5A912" w14:textId="77777777" w:rsidR="00C33C46" w:rsidRDefault="00E24455">
      <w:pPr>
        <w:numPr>
          <w:ilvl w:val="0"/>
          <w:numId w:val="29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na umowę zl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ecenie / umowę o dzieło...................</w:t>
      </w:r>
    </w:p>
    <w:p w14:paraId="5FF3EF81" w14:textId="77777777" w:rsidR="00C33C46" w:rsidRDefault="00E24455">
      <w:pPr>
        <w:numPr>
          <w:ilvl w:val="0"/>
          <w:numId w:val="29"/>
        </w:numPr>
        <w:spacing w:line="360" w:lineRule="auto"/>
        <w:ind w:left="284" w:firstLine="7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w innych formach zatrudnienia (określić jakie) 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14:paraId="2C380B25" w14:textId="77777777" w:rsidR="00C33C46" w:rsidRDefault="00E24455">
      <w:pPr>
        <w:spacing w:line="360" w:lineRule="auto"/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………………………………………………………………………………………….…….</w:t>
      </w:r>
    </w:p>
    <w:p w14:paraId="7D1057C4" w14:textId="77777777" w:rsidR="00C33C46" w:rsidRDefault="00E24455">
      <w:pPr>
        <w:spacing w:line="360" w:lineRule="auto"/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……………………………………………………………………………………….……….</w:t>
      </w:r>
    </w:p>
    <w:p w14:paraId="7703E56C" w14:textId="77777777" w:rsidR="00C33C46" w:rsidRDefault="00E24455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nauczycieli według kwalifikacji zawodowych, w tym posiadających:</w:t>
      </w:r>
    </w:p>
    <w:p w14:paraId="6B855DBD" w14:textId="77777777" w:rsidR="00C33C46" w:rsidRDefault="00E24455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 ukończenia studiów magisterskich i przygotowanie pedagogiczne ……….….</w:t>
      </w:r>
    </w:p>
    <w:p w14:paraId="7669FF16" w14:textId="77777777" w:rsidR="00C33C46" w:rsidRDefault="00E24455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 ukończenia studiów ma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gisterskich bez przygotowania pedagogicznego …..…</w:t>
      </w:r>
    </w:p>
    <w:p w14:paraId="5B6BF0B1" w14:textId="77777777" w:rsidR="00C33C46" w:rsidRDefault="00E24455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 ukończenia kolegium nauczycielskiego ………</w:t>
      </w:r>
    </w:p>
    <w:p w14:paraId="56FDA053" w14:textId="77777777" w:rsidR="00C33C46" w:rsidRDefault="00E24455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 ukończenia nauczycielskiego kolegium języków obcych ……….</w:t>
      </w:r>
    </w:p>
    <w:p w14:paraId="5AFC6AD0" w14:textId="77777777" w:rsidR="00C33C46" w:rsidRDefault="00E24455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inne wykształcenie ……</w:t>
      </w:r>
    </w:p>
    <w:p w14:paraId="209AA586" w14:textId="77777777" w:rsidR="00C33C46" w:rsidRDefault="00E24455">
      <w:pPr>
        <w:spacing w:line="360" w:lineRule="auto"/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Informacja o pracownikach obsługi i administracji przedszkola :</w:t>
      </w:r>
    </w:p>
    <w:p w14:paraId="67CCD819" w14:textId="77777777" w:rsidR="00C33C46" w:rsidRDefault="00E24455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388B2FCB" w14:textId="77777777" w:rsidR="00C33C46" w:rsidRDefault="00E24455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4EB54A20" w14:textId="77777777" w:rsidR="00C33C46" w:rsidRDefault="00E24455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1BE97D20" w14:textId="77777777" w:rsidR="00C33C46" w:rsidRDefault="00C33C46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77203BF" w14:textId="77777777" w:rsidR="00C33C46" w:rsidRDefault="00E24455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t>Sposób zarządzania przedszkolem  i sprawowania nadzoru pedagogicznego</w:t>
      </w:r>
    </w:p>
    <w:p w14:paraId="1C06AF66" w14:textId="77777777" w:rsidR="00C33C46" w:rsidRDefault="00E24455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Informacja o osobie /-ach  kierującej/-</w:t>
      </w:r>
      <w:proofErr w:type="spellStart"/>
      <w:r>
        <w:rPr>
          <w:sz w:val="24"/>
          <w:szCs w:val="20"/>
          <w:lang w:val="x-none" w:eastAsia="en-US" w:bidi="ar-SA"/>
        </w:rPr>
        <w:t>ych</w:t>
      </w:r>
      <w:proofErr w:type="spellEnd"/>
      <w:r>
        <w:rPr>
          <w:sz w:val="24"/>
          <w:szCs w:val="20"/>
          <w:lang w:val="x-none" w:eastAsia="en-US" w:bidi="ar-SA"/>
        </w:rPr>
        <w:t xml:space="preserve">   przedszkolem</w:t>
      </w:r>
    </w:p>
    <w:p w14:paraId="47839CF1" w14:textId="77777777" w:rsidR="00C33C46" w:rsidRDefault="00E24455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1F28AEEE" w14:textId="77777777" w:rsidR="00C33C46" w:rsidRDefault="00E24455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76CBB115" w14:textId="77777777" w:rsidR="00C33C46" w:rsidRDefault="00E24455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…………………………………………………………………………………………….</w:t>
      </w:r>
    </w:p>
    <w:p w14:paraId="7F555D8C" w14:textId="77777777" w:rsidR="00C33C46" w:rsidRDefault="00E24455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Opis sposobu  zarządzania przedszkolem i sprawowania nadzoru pedagogicznego.</w:t>
      </w:r>
    </w:p>
    <w:p w14:paraId="08F2CBDC" w14:textId="77777777" w:rsidR="00C33C46" w:rsidRDefault="00E24455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65835E1B" w14:textId="77777777" w:rsidR="00C33C46" w:rsidRDefault="00E24455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</w:t>
      </w:r>
    </w:p>
    <w:p w14:paraId="7BBE31EF" w14:textId="77777777" w:rsidR="00C33C46" w:rsidRDefault="00E24455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4A8E8EE4" w14:textId="77777777" w:rsidR="00C33C46" w:rsidRDefault="00E24455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5A0C9E6A" w14:textId="77777777" w:rsidR="00C33C46" w:rsidRDefault="00C33C4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1261D54" w14:textId="77777777" w:rsidR="00C33C46" w:rsidRDefault="00E24455">
      <w:pPr>
        <w:numPr>
          <w:ilvl w:val="0"/>
          <w:numId w:val="31"/>
        </w:numPr>
        <w:tabs>
          <w:tab w:val="left" w:pos="284"/>
        </w:tabs>
        <w:ind w:left="0" w:firstLine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Opis doświadczenia w realizacji zadań związanych z organizowaniem wychowania przedszkolnego. </w:t>
      </w:r>
    </w:p>
    <w:p w14:paraId="1E3FEAAC" w14:textId="77777777" w:rsidR="00C33C46" w:rsidRDefault="00C33C4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51A8315" w14:textId="77777777" w:rsidR="00C33C46" w:rsidRDefault="00E24455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352371C1" w14:textId="77777777" w:rsidR="00C33C46" w:rsidRDefault="00E24455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2BCFCAA3" w14:textId="77777777" w:rsidR="00C33C46" w:rsidRDefault="00E24455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5D9D9AAB" w14:textId="77777777" w:rsidR="00C33C46" w:rsidRDefault="00E24455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02436898" w14:textId="77777777" w:rsidR="00C33C46" w:rsidRDefault="00C33C4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F1033DB" w14:textId="77777777" w:rsidR="00C33C46" w:rsidRDefault="00E24455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Barwice, dnia ………………..                       </w:t>
      </w:r>
    </w:p>
    <w:p w14:paraId="5BA251F2" w14:textId="77777777" w:rsidR="00C33C46" w:rsidRDefault="00C33C4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D2E855B" w14:textId="77777777" w:rsidR="00C33C46" w:rsidRDefault="00E24455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</w:t>
      </w:r>
    </w:p>
    <w:p w14:paraId="7CBEE918" w14:textId="77777777" w:rsidR="00C33C46" w:rsidRDefault="00E24455">
      <w:pPr>
        <w:jc w:val="righ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               ……………………. ………………………………………</w:t>
      </w:r>
    </w:p>
    <w:p w14:paraId="4301336E" w14:textId="77777777" w:rsidR="00C33C46" w:rsidRDefault="00E2445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</w:t>
      </w:r>
      <w:r>
        <w:rPr>
          <w:color w:val="000000"/>
          <w:szCs w:val="20"/>
          <w:shd w:val="clear" w:color="auto" w:fill="FFFFFF"/>
        </w:rPr>
        <w:t xml:space="preserve">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(podpis/-y osoby/ osób upoważnionej/-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ych</w:t>
      </w:r>
      <w:proofErr w:type="spellEnd"/>
    </w:p>
    <w:p w14:paraId="201EEA97" w14:textId="77777777" w:rsidR="00C33C46" w:rsidRDefault="00E2445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do składania oświadczeń woli w imieniu oferenta)</w:t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C33C46"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6E6"/>
    <w:multiLevelType w:val="hybridMultilevel"/>
    <w:tmpl w:val="00000000"/>
    <w:lvl w:ilvl="0" w:tplc="8A28C61A">
      <w:start w:val="1"/>
      <w:numFmt w:val="decimal"/>
      <w:lvlText w:val="%1."/>
      <w:lvlJc w:val="left"/>
      <w:pPr>
        <w:ind w:left="720" w:hanging="360"/>
      </w:pPr>
    </w:lvl>
    <w:lvl w:ilvl="1" w:tplc="7794D946">
      <w:start w:val="1"/>
      <w:numFmt w:val="lowerLetter"/>
      <w:lvlText w:val="%2."/>
      <w:lvlJc w:val="left"/>
      <w:pPr>
        <w:ind w:left="1440" w:hanging="360"/>
      </w:pPr>
    </w:lvl>
    <w:lvl w:ilvl="2" w:tplc="05A6F18C">
      <w:start w:val="1"/>
      <w:numFmt w:val="lowerRoman"/>
      <w:lvlText w:val="%3."/>
      <w:lvlJc w:val="right"/>
      <w:pPr>
        <w:ind w:left="2160" w:hanging="180"/>
      </w:pPr>
    </w:lvl>
    <w:lvl w:ilvl="3" w:tplc="36666E98">
      <w:start w:val="1"/>
      <w:numFmt w:val="decimal"/>
      <w:lvlText w:val="%4."/>
      <w:lvlJc w:val="left"/>
      <w:pPr>
        <w:ind w:left="2880" w:hanging="360"/>
      </w:pPr>
    </w:lvl>
    <w:lvl w:ilvl="4" w:tplc="440AA4F2">
      <w:start w:val="1"/>
      <w:numFmt w:val="lowerLetter"/>
      <w:lvlText w:val="%5."/>
      <w:lvlJc w:val="left"/>
      <w:pPr>
        <w:ind w:left="3600" w:hanging="360"/>
      </w:pPr>
    </w:lvl>
    <w:lvl w:ilvl="5" w:tplc="41967E3E">
      <w:start w:val="1"/>
      <w:numFmt w:val="lowerRoman"/>
      <w:lvlText w:val="%6."/>
      <w:lvlJc w:val="right"/>
      <w:pPr>
        <w:ind w:left="4320" w:hanging="180"/>
      </w:pPr>
    </w:lvl>
    <w:lvl w:ilvl="6" w:tplc="AE100C74">
      <w:start w:val="1"/>
      <w:numFmt w:val="decimal"/>
      <w:lvlText w:val="%7."/>
      <w:lvlJc w:val="left"/>
      <w:pPr>
        <w:ind w:left="5040" w:hanging="360"/>
      </w:pPr>
    </w:lvl>
    <w:lvl w:ilvl="7" w:tplc="406AA694">
      <w:start w:val="1"/>
      <w:numFmt w:val="lowerLetter"/>
      <w:lvlText w:val="%8."/>
      <w:lvlJc w:val="left"/>
      <w:pPr>
        <w:ind w:left="5760" w:hanging="360"/>
      </w:pPr>
    </w:lvl>
    <w:lvl w:ilvl="8" w:tplc="00DAED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79E"/>
    <w:multiLevelType w:val="hybridMultilevel"/>
    <w:tmpl w:val="00000000"/>
    <w:lvl w:ilvl="0" w:tplc="DBEC8AEE">
      <w:start w:val="1"/>
      <w:numFmt w:val="decimal"/>
      <w:lvlText w:val="%1."/>
      <w:lvlJc w:val="left"/>
      <w:pPr>
        <w:ind w:left="720" w:hanging="360"/>
      </w:pPr>
    </w:lvl>
    <w:lvl w:ilvl="1" w:tplc="42B0B716">
      <w:start w:val="1"/>
      <w:numFmt w:val="lowerLetter"/>
      <w:lvlText w:val="%2."/>
      <w:lvlJc w:val="left"/>
      <w:pPr>
        <w:ind w:left="1440" w:hanging="360"/>
      </w:pPr>
    </w:lvl>
    <w:lvl w:ilvl="2" w:tplc="37C6FB30">
      <w:start w:val="1"/>
      <w:numFmt w:val="lowerRoman"/>
      <w:lvlText w:val="%3."/>
      <w:lvlJc w:val="right"/>
      <w:pPr>
        <w:ind w:left="2160" w:hanging="180"/>
      </w:pPr>
    </w:lvl>
    <w:lvl w:ilvl="3" w:tplc="1B8898B0">
      <w:start w:val="1"/>
      <w:numFmt w:val="decimal"/>
      <w:lvlText w:val="%4."/>
      <w:lvlJc w:val="left"/>
      <w:pPr>
        <w:ind w:left="2880" w:hanging="360"/>
      </w:pPr>
    </w:lvl>
    <w:lvl w:ilvl="4" w:tplc="36D4F438">
      <w:start w:val="1"/>
      <w:numFmt w:val="lowerLetter"/>
      <w:lvlText w:val="%5."/>
      <w:lvlJc w:val="left"/>
      <w:pPr>
        <w:ind w:left="3600" w:hanging="360"/>
      </w:pPr>
    </w:lvl>
    <w:lvl w:ilvl="5" w:tplc="AADC43D8">
      <w:start w:val="1"/>
      <w:numFmt w:val="lowerRoman"/>
      <w:lvlText w:val="%6."/>
      <w:lvlJc w:val="right"/>
      <w:pPr>
        <w:ind w:left="4320" w:hanging="180"/>
      </w:pPr>
    </w:lvl>
    <w:lvl w:ilvl="6" w:tplc="0F44E1F0">
      <w:start w:val="1"/>
      <w:numFmt w:val="decimal"/>
      <w:lvlText w:val="%7."/>
      <w:lvlJc w:val="left"/>
      <w:pPr>
        <w:ind w:left="5040" w:hanging="360"/>
      </w:pPr>
    </w:lvl>
    <w:lvl w:ilvl="7" w:tplc="5C00CBCE">
      <w:start w:val="1"/>
      <w:numFmt w:val="lowerLetter"/>
      <w:lvlText w:val="%8."/>
      <w:lvlJc w:val="left"/>
      <w:pPr>
        <w:ind w:left="5760" w:hanging="360"/>
      </w:pPr>
    </w:lvl>
    <w:lvl w:ilvl="8" w:tplc="556C60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70"/>
    <w:multiLevelType w:val="hybridMultilevel"/>
    <w:tmpl w:val="00000000"/>
    <w:lvl w:ilvl="0" w:tplc="8416B910">
      <w:start w:val="1"/>
      <w:numFmt w:val="decimal"/>
      <w:lvlText w:val="%1."/>
      <w:lvlJc w:val="left"/>
      <w:pPr>
        <w:ind w:left="24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2196D906">
      <w:start w:val="1"/>
      <w:numFmt w:val="lowerLetter"/>
      <w:lvlText w:val="%2"/>
      <w:lvlJc w:val="left"/>
      <w:pPr>
        <w:ind w:left="108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6E9245A2">
      <w:start w:val="1"/>
      <w:numFmt w:val="lowerRoman"/>
      <w:lvlText w:val="%3"/>
      <w:lvlJc w:val="left"/>
      <w:pPr>
        <w:ind w:left="180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D54E878A">
      <w:start w:val="1"/>
      <w:numFmt w:val="decimal"/>
      <w:lvlText w:val="%4"/>
      <w:lvlJc w:val="left"/>
      <w:pPr>
        <w:ind w:left="252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2B1E8B8C">
      <w:start w:val="1"/>
      <w:numFmt w:val="lowerLetter"/>
      <w:lvlText w:val="%5"/>
      <w:lvlJc w:val="left"/>
      <w:pPr>
        <w:ind w:left="324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21D2BCA2">
      <w:start w:val="1"/>
      <w:numFmt w:val="lowerRoman"/>
      <w:lvlText w:val="%6"/>
      <w:lvlJc w:val="left"/>
      <w:pPr>
        <w:ind w:left="396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24902D76">
      <w:start w:val="1"/>
      <w:numFmt w:val="decimal"/>
      <w:lvlText w:val="%7"/>
      <w:lvlJc w:val="left"/>
      <w:pPr>
        <w:ind w:left="468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4C6EA794">
      <w:start w:val="1"/>
      <w:numFmt w:val="lowerLetter"/>
      <w:lvlText w:val="%8"/>
      <w:lvlJc w:val="left"/>
      <w:pPr>
        <w:ind w:left="540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546E76C8">
      <w:start w:val="1"/>
      <w:numFmt w:val="lowerRoman"/>
      <w:lvlText w:val="%9"/>
      <w:lvlJc w:val="left"/>
      <w:pPr>
        <w:ind w:left="612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104F4833"/>
    <w:multiLevelType w:val="hybridMultilevel"/>
    <w:tmpl w:val="00000000"/>
    <w:lvl w:ilvl="0" w:tplc="E5906D76">
      <w:start w:val="1"/>
      <w:numFmt w:val="decimal"/>
      <w:lvlText w:val="%1)"/>
      <w:lvlJc w:val="left"/>
      <w:pPr>
        <w:ind w:left="720" w:hanging="360"/>
      </w:pPr>
    </w:lvl>
    <w:lvl w:ilvl="1" w:tplc="A5A2EBDA">
      <w:start w:val="1"/>
      <w:numFmt w:val="lowerLetter"/>
      <w:lvlText w:val="%2."/>
      <w:lvlJc w:val="left"/>
      <w:pPr>
        <w:ind w:left="1440" w:hanging="360"/>
      </w:pPr>
    </w:lvl>
    <w:lvl w:ilvl="2" w:tplc="ABE2787C">
      <w:start w:val="1"/>
      <w:numFmt w:val="lowerRoman"/>
      <w:lvlText w:val="%3."/>
      <w:lvlJc w:val="right"/>
      <w:pPr>
        <w:ind w:left="2160" w:hanging="180"/>
      </w:pPr>
    </w:lvl>
    <w:lvl w:ilvl="3" w:tplc="92F2DD16">
      <w:start w:val="1"/>
      <w:numFmt w:val="decimal"/>
      <w:lvlText w:val="%4."/>
      <w:lvlJc w:val="left"/>
      <w:pPr>
        <w:ind w:left="2880" w:hanging="360"/>
      </w:pPr>
    </w:lvl>
    <w:lvl w:ilvl="4" w:tplc="32427B46">
      <w:start w:val="1"/>
      <w:numFmt w:val="lowerLetter"/>
      <w:lvlText w:val="%5."/>
      <w:lvlJc w:val="left"/>
      <w:pPr>
        <w:ind w:left="3600" w:hanging="360"/>
      </w:pPr>
    </w:lvl>
    <w:lvl w:ilvl="5" w:tplc="9A6CB348">
      <w:start w:val="1"/>
      <w:numFmt w:val="lowerRoman"/>
      <w:lvlText w:val="%6."/>
      <w:lvlJc w:val="right"/>
      <w:pPr>
        <w:ind w:left="4320" w:hanging="180"/>
      </w:pPr>
    </w:lvl>
    <w:lvl w:ilvl="6" w:tplc="72940450">
      <w:start w:val="1"/>
      <w:numFmt w:val="decimal"/>
      <w:lvlText w:val="%7."/>
      <w:lvlJc w:val="left"/>
      <w:pPr>
        <w:ind w:left="5040" w:hanging="360"/>
      </w:pPr>
    </w:lvl>
    <w:lvl w:ilvl="7" w:tplc="E1E0EA8E">
      <w:start w:val="1"/>
      <w:numFmt w:val="lowerLetter"/>
      <w:lvlText w:val="%8."/>
      <w:lvlJc w:val="left"/>
      <w:pPr>
        <w:ind w:left="5760" w:hanging="360"/>
      </w:pPr>
    </w:lvl>
    <w:lvl w:ilvl="8" w:tplc="F968A9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825"/>
    <w:multiLevelType w:val="hybridMultilevel"/>
    <w:tmpl w:val="00000000"/>
    <w:lvl w:ilvl="0" w:tplc="3886D6BE">
      <w:start w:val="2"/>
      <w:numFmt w:val="decimal"/>
      <w:lvlText w:val="%1."/>
      <w:lvlJc w:val="left"/>
      <w:pPr>
        <w:ind w:left="426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D402E328">
      <w:start w:val="1"/>
      <w:numFmt w:val="lowerLetter"/>
      <w:lvlText w:val="%2"/>
      <w:lvlJc w:val="left"/>
      <w:pPr>
        <w:ind w:left="122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2" w:tplc="FA948470">
      <w:start w:val="1"/>
      <w:numFmt w:val="lowerRoman"/>
      <w:lvlText w:val="%3"/>
      <w:lvlJc w:val="left"/>
      <w:pPr>
        <w:ind w:left="194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3" w:tplc="559EEF12">
      <w:start w:val="1"/>
      <w:numFmt w:val="decimal"/>
      <w:lvlText w:val="%4"/>
      <w:lvlJc w:val="left"/>
      <w:pPr>
        <w:ind w:left="266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4" w:tplc="46D4C1F8">
      <w:start w:val="1"/>
      <w:numFmt w:val="lowerLetter"/>
      <w:lvlText w:val="%5"/>
      <w:lvlJc w:val="left"/>
      <w:pPr>
        <w:ind w:left="338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5" w:tplc="CC58E8AE">
      <w:start w:val="1"/>
      <w:numFmt w:val="lowerRoman"/>
      <w:lvlText w:val="%6"/>
      <w:lvlJc w:val="left"/>
      <w:pPr>
        <w:ind w:left="410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6" w:tplc="E74E4120">
      <w:start w:val="1"/>
      <w:numFmt w:val="decimal"/>
      <w:lvlText w:val="%7"/>
      <w:lvlJc w:val="left"/>
      <w:pPr>
        <w:ind w:left="482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7" w:tplc="D4148C84">
      <w:start w:val="1"/>
      <w:numFmt w:val="lowerLetter"/>
      <w:lvlText w:val="%8"/>
      <w:lvlJc w:val="left"/>
      <w:pPr>
        <w:ind w:left="554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8" w:tplc="20A846C0">
      <w:start w:val="1"/>
      <w:numFmt w:val="lowerRoman"/>
      <w:lvlText w:val="%9"/>
      <w:lvlJc w:val="left"/>
      <w:pPr>
        <w:ind w:left="626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20905993"/>
    <w:multiLevelType w:val="hybridMultilevel"/>
    <w:tmpl w:val="00000000"/>
    <w:lvl w:ilvl="0" w:tplc="3A1C9F20">
      <w:start w:val="1"/>
      <w:numFmt w:val="decimal"/>
      <w:lvlText w:val="%1."/>
      <w:lvlJc w:val="left"/>
      <w:pPr>
        <w:ind w:left="553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3CE2247A">
      <w:start w:val="1"/>
      <w:numFmt w:val="decimal"/>
      <w:lvlText w:val="%2)"/>
      <w:lvlJc w:val="left"/>
      <w:pPr>
        <w:ind w:left="992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B0A63CDC">
      <w:start w:val="1"/>
      <w:numFmt w:val="lowerRoman"/>
      <w:lvlText w:val="%3"/>
      <w:lvlJc w:val="left"/>
      <w:pPr>
        <w:ind w:left="22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17B61158">
      <w:start w:val="1"/>
      <w:numFmt w:val="decimal"/>
      <w:lvlText w:val="%4"/>
      <w:lvlJc w:val="left"/>
      <w:pPr>
        <w:ind w:left="29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9E6E4DEC">
      <w:start w:val="1"/>
      <w:numFmt w:val="lowerLetter"/>
      <w:lvlText w:val="%5"/>
      <w:lvlJc w:val="left"/>
      <w:pPr>
        <w:ind w:left="36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E7483D12">
      <w:start w:val="1"/>
      <w:numFmt w:val="lowerRoman"/>
      <w:lvlText w:val="%6"/>
      <w:lvlJc w:val="left"/>
      <w:pPr>
        <w:ind w:left="437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622A3C40">
      <w:start w:val="1"/>
      <w:numFmt w:val="decimal"/>
      <w:lvlText w:val="%7"/>
      <w:lvlJc w:val="left"/>
      <w:pPr>
        <w:ind w:left="50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D5E41CE4">
      <w:start w:val="1"/>
      <w:numFmt w:val="lowerLetter"/>
      <w:lvlText w:val="%8"/>
      <w:lvlJc w:val="left"/>
      <w:pPr>
        <w:ind w:left="58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A628EE9A">
      <w:start w:val="1"/>
      <w:numFmt w:val="lowerRoman"/>
      <w:lvlText w:val="%9"/>
      <w:lvlJc w:val="left"/>
      <w:pPr>
        <w:ind w:left="65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20EE10CC"/>
    <w:multiLevelType w:val="hybridMultilevel"/>
    <w:tmpl w:val="00000000"/>
    <w:lvl w:ilvl="0" w:tplc="BE565A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5B0042A">
      <w:start w:val="1"/>
      <w:numFmt w:val="lowerLetter"/>
      <w:lvlText w:val="%2."/>
      <w:lvlJc w:val="left"/>
      <w:pPr>
        <w:ind w:left="1440" w:hanging="360"/>
      </w:pPr>
    </w:lvl>
    <w:lvl w:ilvl="2" w:tplc="0E5096AE">
      <w:start w:val="1"/>
      <w:numFmt w:val="lowerRoman"/>
      <w:lvlText w:val="%3."/>
      <w:lvlJc w:val="right"/>
      <w:pPr>
        <w:ind w:left="2160" w:hanging="180"/>
      </w:pPr>
    </w:lvl>
    <w:lvl w:ilvl="3" w:tplc="20B06556">
      <w:start w:val="1"/>
      <w:numFmt w:val="decimal"/>
      <w:lvlText w:val="%4."/>
      <w:lvlJc w:val="left"/>
      <w:pPr>
        <w:ind w:left="2880" w:hanging="360"/>
      </w:pPr>
    </w:lvl>
    <w:lvl w:ilvl="4" w:tplc="2E4C8E22">
      <w:start w:val="1"/>
      <w:numFmt w:val="lowerLetter"/>
      <w:lvlText w:val="%5."/>
      <w:lvlJc w:val="left"/>
      <w:pPr>
        <w:ind w:left="3600" w:hanging="360"/>
      </w:pPr>
    </w:lvl>
    <w:lvl w:ilvl="5" w:tplc="10887E0A">
      <w:start w:val="1"/>
      <w:numFmt w:val="lowerRoman"/>
      <w:lvlText w:val="%6."/>
      <w:lvlJc w:val="right"/>
      <w:pPr>
        <w:ind w:left="4320" w:hanging="180"/>
      </w:pPr>
    </w:lvl>
    <w:lvl w:ilvl="6" w:tplc="A530A7EC">
      <w:start w:val="1"/>
      <w:numFmt w:val="decimal"/>
      <w:lvlText w:val="%7."/>
      <w:lvlJc w:val="left"/>
      <w:pPr>
        <w:ind w:left="5040" w:hanging="360"/>
      </w:pPr>
    </w:lvl>
    <w:lvl w:ilvl="7" w:tplc="8766D82C">
      <w:start w:val="1"/>
      <w:numFmt w:val="lowerLetter"/>
      <w:lvlText w:val="%8."/>
      <w:lvlJc w:val="left"/>
      <w:pPr>
        <w:ind w:left="5760" w:hanging="360"/>
      </w:pPr>
    </w:lvl>
    <w:lvl w:ilvl="8" w:tplc="D130B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06A7"/>
    <w:multiLevelType w:val="hybridMultilevel"/>
    <w:tmpl w:val="00000000"/>
    <w:lvl w:ilvl="0" w:tplc="15C235A2">
      <w:start w:val="1"/>
      <w:numFmt w:val="lowerLetter"/>
      <w:lvlText w:val="%1)"/>
      <w:lvlJc w:val="left"/>
      <w:pPr>
        <w:ind w:left="1571" w:hanging="360"/>
      </w:pPr>
    </w:lvl>
    <w:lvl w:ilvl="1" w:tplc="FC2818CA">
      <w:start w:val="1"/>
      <w:numFmt w:val="lowerLetter"/>
      <w:lvlText w:val="%2."/>
      <w:lvlJc w:val="left"/>
      <w:pPr>
        <w:ind w:left="2291" w:hanging="360"/>
      </w:pPr>
    </w:lvl>
    <w:lvl w:ilvl="2" w:tplc="50A2DF82">
      <w:start w:val="1"/>
      <w:numFmt w:val="lowerRoman"/>
      <w:lvlText w:val="%3."/>
      <w:lvlJc w:val="right"/>
      <w:pPr>
        <w:ind w:left="3011" w:hanging="180"/>
      </w:pPr>
    </w:lvl>
    <w:lvl w:ilvl="3" w:tplc="3FBC594A">
      <w:start w:val="1"/>
      <w:numFmt w:val="decimal"/>
      <w:lvlText w:val="%4."/>
      <w:lvlJc w:val="left"/>
      <w:pPr>
        <w:ind w:left="3731" w:hanging="360"/>
      </w:pPr>
    </w:lvl>
    <w:lvl w:ilvl="4" w:tplc="EF181472">
      <w:start w:val="1"/>
      <w:numFmt w:val="lowerLetter"/>
      <w:lvlText w:val="%5."/>
      <w:lvlJc w:val="left"/>
      <w:pPr>
        <w:ind w:left="4451" w:hanging="360"/>
      </w:pPr>
    </w:lvl>
    <w:lvl w:ilvl="5" w:tplc="9612D2FC">
      <w:start w:val="1"/>
      <w:numFmt w:val="lowerRoman"/>
      <w:lvlText w:val="%6."/>
      <w:lvlJc w:val="right"/>
      <w:pPr>
        <w:ind w:left="5171" w:hanging="180"/>
      </w:pPr>
    </w:lvl>
    <w:lvl w:ilvl="6" w:tplc="A89027EC">
      <w:start w:val="1"/>
      <w:numFmt w:val="decimal"/>
      <w:lvlText w:val="%7."/>
      <w:lvlJc w:val="left"/>
      <w:pPr>
        <w:ind w:left="5891" w:hanging="360"/>
      </w:pPr>
    </w:lvl>
    <w:lvl w:ilvl="7" w:tplc="0C2668B8">
      <w:start w:val="1"/>
      <w:numFmt w:val="lowerLetter"/>
      <w:lvlText w:val="%8."/>
      <w:lvlJc w:val="left"/>
      <w:pPr>
        <w:ind w:left="6611" w:hanging="360"/>
      </w:pPr>
    </w:lvl>
    <w:lvl w:ilvl="8" w:tplc="E42E4CD2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AF65582"/>
    <w:multiLevelType w:val="hybridMultilevel"/>
    <w:tmpl w:val="00000000"/>
    <w:lvl w:ilvl="0" w:tplc="71D6870A">
      <w:start w:val="1"/>
      <w:numFmt w:val="lowerLetter"/>
      <w:lvlText w:val="%1)"/>
      <w:lvlJc w:val="left"/>
      <w:pPr>
        <w:ind w:left="720" w:hanging="360"/>
      </w:pPr>
    </w:lvl>
    <w:lvl w:ilvl="1" w:tplc="3020A85A">
      <w:start w:val="1"/>
      <w:numFmt w:val="lowerLetter"/>
      <w:lvlText w:val="%2."/>
      <w:lvlJc w:val="left"/>
      <w:pPr>
        <w:ind w:left="1440" w:hanging="360"/>
      </w:pPr>
    </w:lvl>
    <w:lvl w:ilvl="2" w:tplc="25A481A4">
      <w:start w:val="1"/>
      <w:numFmt w:val="lowerRoman"/>
      <w:lvlText w:val="%3."/>
      <w:lvlJc w:val="right"/>
      <w:pPr>
        <w:ind w:left="2160" w:hanging="180"/>
      </w:pPr>
    </w:lvl>
    <w:lvl w:ilvl="3" w:tplc="0AC225BA">
      <w:start w:val="1"/>
      <w:numFmt w:val="decimal"/>
      <w:lvlText w:val="%4."/>
      <w:lvlJc w:val="left"/>
      <w:pPr>
        <w:ind w:left="2880" w:hanging="360"/>
      </w:pPr>
    </w:lvl>
    <w:lvl w:ilvl="4" w:tplc="D5DAC468">
      <w:start w:val="1"/>
      <w:numFmt w:val="lowerLetter"/>
      <w:lvlText w:val="%5."/>
      <w:lvlJc w:val="left"/>
      <w:pPr>
        <w:ind w:left="3600" w:hanging="360"/>
      </w:pPr>
    </w:lvl>
    <w:lvl w:ilvl="5" w:tplc="5DBC7088">
      <w:start w:val="1"/>
      <w:numFmt w:val="lowerRoman"/>
      <w:lvlText w:val="%6."/>
      <w:lvlJc w:val="right"/>
      <w:pPr>
        <w:ind w:left="4320" w:hanging="180"/>
      </w:pPr>
    </w:lvl>
    <w:lvl w:ilvl="6" w:tplc="7B5CE732">
      <w:start w:val="1"/>
      <w:numFmt w:val="decimal"/>
      <w:lvlText w:val="%7."/>
      <w:lvlJc w:val="left"/>
      <w:pPr>
        <w:ind w:left="5040" w:hanging="360"/>
      </w:pPr>
    </w:lvl>
    <w:lvl w:ilvl="7" w:tplc="1E6205E0">
      <w:start w:val="1"/>
      <w:numFmt w:val="lowerLetter"/>
      <w:lvlText w:val="%8."/>
      <w:lvlJc w:val="left"/>
      <w:pPr>
        <w:ind w:left="5760" w:hanging="360"/>
      </w:pPr>
    </w:lvl>
    <w:lvl w:ilvl="8" w:tplc="A2CE6B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AF2"/>
    <w:multiLevelType w:val="hybridMultilevel"/>
    <w:tmpl w:val="00000000"/>
    <w:lvl w:ilvl="0" w:tplc="BE3216DA">
      <w:start w:val="7"/>
      <w:numFmt w:val="decimal"/>
      <w:lvlText w:val="%1."/>
      <w:lvlJc w:val="left"/>
      <w:pPr>
        <w:ind w:left="597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EAF68EAC">
      <w:start w:val="1"/>
      <w:numFmt w:val="decimal"/>
      <w:lvlText w:val="%2)"/>
      <w:lvlJc w:val="left"/>
      <w:pPr>
        <w:ind w:left="14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C0A29BC4">
      <w:start w:val="1"/>
      <w:numFmt w:val="lowerRoman"/>
      <w:lvlText w:val="%3"/>
      <w:lvlJc w:val="left"/>
      <w:pPr>
        <w:ind w:left="22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1B0CFDBC">
      <w:start w:val="1"/>
      <w:numFmt w:val="decimal"/>
      <w:lvlText w:val="%4"/>
      <w:lvlJc w:val="left"/>
      <w:pPr>
        <w:ind w:left="29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C3A89F2C">
      <w:start w:val="1"/>
      <w:numFmt w:val="lowerLetter"/>
      <w:lvlText w:val="%5"/>
      <w:lvlJc w:val="left"/>
      <w:pPr>
        <w:ind w:left="36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D1DA2354">
      <w:start w:val="1"/>
      <w:numFmt w:val="lowerRoman"/>
      <w:lvlText w:val="%6"/>
      <w:lvlJc w:val="left"/>
      <w:pPr>
        <w:ind w:left="437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D5FEF622">
      <w:start w:val="1"/>
      <w:numFmt w:val="decimal"/>
      <w:lvlText w:val="%7"/>
      <w:lvlJc w:val="left"/>
      <w:pPr>
        <w:ind w:left="50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2502384A">
      <w:start w:val="1"/>
      <w:numFmt w:val="lowerLetter"/>
      <w:lvlText w:val="%8"/>
      <w:lvlJc w:val="left"/>
      <w:pPr>
        <w:ind w:left="58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CA84DC72">
      <w:start w:val="1"/>
      <w:numFmt w:val="lowerRoman"/>
      <w:lvlText w:val="%9"/>
      <w:lvlJc w:val="left"/>
      <w:pPr>
        <w:ind w:left="65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30124D1D"/>
    <w:multiLevelType w:val="hybridMultilevel"/>
    <w:tmpl w:val="00000000"/>
    <w:lvl w:ilvl="0" w:tplc="0A62D2E8">
      <w:start w:val="1"/>
      <w:numFmt w:val="decimal"/>
      <w:lvlText w:val="%1."/>
      <w:lvlJc w:val="left"/>
      <w:pPr>
        <w:ind w:left="720" w:hanging="360"/>
      </w:pPr>
    </w:lvl>
    <w:lvl w:ilvl="1" w:tplc="C5CE2DC2">
      <w:start w:val="1"/>
      <w:numFmt w:val="lowerLetter"/>
      <w:lvlText w:val="%2."/>
      <w:lvlJc w:val="left"/>
      <w:pPr>
        <w:ind w:left="1440" w:hanging="360"/>
      </w:pPr>
    </w:lvl>
    <w:lvl w:ilvl="2" w:tplc="E254319E">
      <w:start w:val="1"/>
      <w:numFmt w:val="lowerRoman"/>
      <w:lvlText w:val="%3."/>
      <w:lvlJc w:val="right"/>
      <w:pPr>
        <w:ind w:left="2160" w:hanging="180"/>
      </w:pPr>
    </w:lvl>
    <w:lvl w:ilvl="3" w:tplc="EA24244E">
      <w:start w:val="1"/>
      <w:numFmt w:val="decimal"/>
      <w:lvlText w:val="%4."/>
      <w:lvlJc w:val="left"/>
      <w:pPr>
        <w:ind w:left="2880" w:hanging="360"/>
      </w:pPr>
    </w:lvl>
    <w:lvl w:ilvl="4" w:tplc="2E945370">
      <w:start w:val="1"/>
      <w:numFmt w:val="lowerLetter"/>
      <w:lvlText w:val="%5."/>
      <w:lvlJc w:val="left"/>
      <w:pPr>
        <w:ind w:left="3600" w:hanging="360"/>
      </w:pPr>
    </w:lvl>
    <w:lvl w:ilvl="5" w:tplc="746CB816">
      <w:start w:val="1"/>
      <w:numFmt w:val="lowerRoman"/>
      <w:lvlText w:val="%6."/>
      <w:lvlJc w:val="right"/>
      <w:pPr>
        <w:ind w:left="4320" w:hanging="180"/>
      </w:pPr>
    </w:lvl>
    <w:lvl w:ilvl="6" w:tplc="B3B6FF2C">
      <w:start w:val="1"/>
      <w:numFmt w:val="decimal"/>
      <w:lvlText w:val="%7."/>
      <w:lvlJc w:val="left"/>
      <w:pPr>
        <w:ind w:left="5040" w:hanging="360"/>
      </w:pPr>
    </w:lvl>
    <w:lvl w:ilvl="7" w:tplc="DEF29CA8">
      <w:start w:val="1"/>
      <w:numFmt w:val="lowerLetter"/>
      <w:lvlText w:val="%8."/>
      <w:lvlJc w:val="left"/>
      <w:pPr>
        <w:ind w:left="5760" w:hanging="360"/>
      </w:pPr>
    </w:lvl>
    <w:lvl w:ilvl="8" w:tplc="6486E4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3F10"/>
    <w:multiLevelType w:val="hybridMultilevel"/>
    <w:tmpl w:val="00000000"/>
    <w:lvl w:ilvl="0" w:tplc="A62EA8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4305FD8">
      <w:start w:val="1"/>
      <w:numFmt w:val="lowerLetter"/>
      <w:lvlText w:val="%2."/>
      <w:lvlJc w:val="left"/>
      <w:pPr>
        <w:ind w:left="1440" w:hanging="360"/>
      </w:pPr>
    </w:lvl>
    <w:lvl w:ilvl="2" w:tplc="35F07EBE">
      <w:start w:val="1"/>
      <w:numFmt w:val="lowerRoman"/>
      <w:lvlText w:val="%3."/>
      <w:lvlJc w:val="right"/>
      <w:pPr>
        <w:ind w:left="2160" w:hanging="180"/>
      </w:pPr>
    </w:lvl>
    <w:lvl w:ilvl="3" w:tplc="D8C45DDE">
      <w:start w:val="1"/>
      <w:numFmt w:val="decimal"/>
      <w:lvlText w:val="%4."/>
      <w:lvlJc w:val="left"/>
      <w:pPr>
        <w:ind w:left="2880" w:hanging="360"/>
      </w:pPr>
    </w:lvl>
    <w:lvl w:ilvl="4" w:tplc="A0488EEC">
      <w:start w:val="1"/>
      <w:numFmt w:val="lowerLetter"/>
      <w:lvlText w:val="%5."/>
      <w:lvlJc w:val="left"/>
      <w:pPr>
        <w:ind w:left="3600" w:hanging="360"/>
      </w:pPr>
    </w:lvl>
    <w:lvl w:ilvl="5" w:tplc="718CA96E">
      <w:start w:val="1"/>
      <w:numFmt w:val="lowerRoman"/>
      <w:lvlText w:val="%6."/>
      <w:lvlJc w:val="right"/>
      <w:pPr>
        <w:ind w:left="4320" w:hanging="180"/>
      </w:pPr>
    </w:lvl>
    <w:lvl w:ilvl="6" w:tplc="8CC27506">
      <w:start w:val="1"/>
      <w:numFmt w:val="decimal"/>
      <w:lvlText w:val="%7."/>
      <w:lvlJc w:val="left"/>
      <w:pPr>
        <w:ind w:left="5040" w:hanging="360"/>
      </w:pPr>
    </w:lvl>
    <w:lvl w:ilvl="7" w:tplc="D1BA7488">
      <w:start w:val="1"/>
      <w:numFmt w:val="lowerLetter"/>
      <w:lvlText w:val="%8."/>
      <w:lvlJc w:val="left"/>
      <w:pPr>
        <w:ind w:left="5760" w:hanging="360"/>
      </w:pPr>
    </w:lvl>
    <w:lvl w:ilvl="8" w:tplc="172E8A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20B"/>
    <w:multiLevelType w:val="hybridMultilevel"/>
    <w:tmpl w:val="00000000"/>
    <w:lvl w:ilvl="0" w:tplc="CB8EA170">
      <w:start w:val="1"/>
      <w:numFmt w:val="decimal"/>
      <w:lvlText w:val="%1)"/>
      <w:lvlJc w:val="left"/>
      <w:pPr>
        <w:ind w:left="720" w:hanging="360"/>
      </w:pPr>
    </w:lvl>
    <w:lvl w:ilvl="1" w:tplc="C43EF1CA">
      <w:start w:val="1"/>
      <w:numFmt w:val="lowerLetter"/>
      <w:lvlText w:val="%2."/>
      <w:lvlJc w:val="left"/>
      <w:pPr>
        <w:ind w:left="1440" w:hanging="360"/>
      </w:pPr>
    </w:lvl>
    <w:lvl w:ilvl="2" w:tplc="66F2BB74">
      <w:start w:val="1"/>
      <w:numFmt w:val="lowerRoman"/>
      <w:lvlText w:val="%3."/>
      <w:lvlJc w:val="right"/>
      <w:pPr>
        <w:ind w:left="2160" w:hanging="180"/>
      </w:pPr>
    </w:lvl>
    <w:lvl w:ilvl="3" w:tplc="D9786B2E">
      <w:start w:val="1"/>
      <w:numFmt w:val="decimal"/>
      <w:lvlText w:val="%4."/>
      <w:lvlJc w:val="left"/>
      <w:pPr>
        <w:ind w:left="2880" w:hanging="360"/>
      </w:pPr>
    </w:lvl>
    <w:lvl w:ilvl="4" w:tplc="636C94C4">
      <w:start w:val="1"/>
      <w:numFmt w:val="lowerLetter"/>
      <w:lvlText w:val="%5."/>
      <w:lvlJc w:val="left"/>
      <w:pPr>
        <w:ind w:left="3600" w:hanging="360"/>
      </w:pPr>
    </w:lvl>
    <w:lvl w:ilvl="5" w:tplc="ACD289E4">
      <w:start w:val="1"/>
      <w:numFmt w:val="lowerRoman"/>
      <w:lvlText w:val="%6."/>
      <w:lvlJc w:val="right"/>
      <w:pPr>
        <w:ind w:left="4320" w:hanging="180"/>
      </w:pPr>
    </w:lvl>
    <w:lvl w:ilvl="6" w:tplc="785CFC88">
      <w:start w:val="1"/>
      <w:numFmt w:val="decimal"/>
      <w:lvlText w:val="%7."/>
      <w:lvlJc w:val="left"/>
      <w:pPr>
        <w:ind w:left="5040" w:hanging="360"/>
      </w:pPr>
    </w:lvl>
    <w:lvl w:ilvl="7" w:tplc="9F52A752">
      <w:start w:val="1"/>
      <w:numFmt w:val="lowerLetter"/>
      <w:lvlText w:val="%8."/>
      <w:lvlJc w:val="left"/>
      <w:pPr>
        <w:ind w:left="5760" w:hanging="360"/>
      </w:pPr>
    </w:lvl>
    <w:lvl w:ilvl="8" w:tplc="66BCC4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F99"/>
    <w:multiLevelType w:val="hybridMultilevel"/>
    <w:tmpl w:val="00000000"/>
    <w:lvl w:ilvl="0" w:tplc="30D02832">
      <w:start w:val="1"/>
      <w:numFmt w:val="lowerLetter"/>
      <w:lvlText w:val="%1)"/>
      <w:lvlJc w:val="left"/>
      <w:pPr>
        <w:ind w:left="720" w:hanging="360"/>
      </w:pPr>
    </w:lvl>
    <w:lvl w:ilvl="1" w:tplc="66C63F3C">
      <w:start w:val="1"/>
      <w:numFmt w:val="lowerLetter"/>
      <w:lvlText w:val="%2."/>
      <w:lvlJc w:val="left"/>
      <w:pPr>
        <w:ind w:left="1440" w:hanging="360"/>
      </w:pPr>
    </w:lvl>
    <w:lvl w:ilvl="2" w:tplc="55762AD8">
      <w:start w:val="1"/>
      <w:numFmt w:val="lowerRoman"/>
      <w:lvlText w:val="%3."/>
      <w:lvlJc w:val="right"/>
      <w:pPr>
        <w:ind w:left="2160" w:hanging="180"/>
      </w:pPr>
    </w:lvl>
    <w:lvl w:ilvl="3" w:tplc="F8F0CE76">
      <w:start w:val="1"/>
      <w:numFmt w:val="decimal"/>
      <w:lvlText w:val="%4."/>
      <w:lvlJc w:val="left"/>
      <w:pPr>
        <w:ind w:left="2880" w:hanging="360"/>
      </w:pPr>
    </w:lvl>
    <w:lvl w:ilvl="4" w:tplc="2DF0BFE8">
      <w:start w:val="1"/>
      <w:numFmt w:val="lowerLetter"/>
      <w:lvlText w:val="%5."/>
      <w:lvlJc w:val="left"/>
      <w:pPr>
        <w:ind w:left="3600" w:hanging="360"/>
      </w:pPr>
    </w:lvl>
    <w:lvl w:ilvl="5" w:tplc="9C4207E6">
      <w:start w:val="1"/>
      <w:numFmt w:val="lowerRoman"/>
      <w:lvlText w:val="%6."/>
      <w:lvlJc w:val="right"/>
      <w:pPr>
        <w:ind w:left="4320" w:hanging="180"/>
      </w:pPr>
    </w:lvl>
    <w:lvl w:ilvl="6" w:tplc="51582CFA">
      <w:start w:val="1"/>
      <w:numFmt w:val="decimal"/>
      <w:lvlText w:val="%7."/>
      <w:lvlJc w:val="left"/>
      <w:pPr>
        <w:ind w:left="5040" w:hanging="360"/>
      </w:pPr>
    </w:lvl>
    <w:lvl w:ilvl="7" w:tplc="B7E420BE">
      <w:start w:val="1"/>
      <w:numFmt w:val="lowerLetter"/>
      <w:lvlText w:val="%8."/>
      <w:lvlJc w:val="left"/>
      <w:pPr>
        <w:ind w:left="5760" w:hanging="360"/>
      </w:pPr>
    </w:lvl>
    <w:lvl w:ilvl="8" w:tplc="79EA98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041E6"/>
    <w:multiLevelType w:val="hybridMultilevel"/>
    <w:tmpl w:val="00000000"/>
    <w:lvl w:ilvl="0" w:tplc="F48E9A72">
      <w:start w:val="1"/>
      <w:numFmt w:val="decimal"/>
      <w:lvlText w:val="%1)"/>
      <w:lvlJc w:val="left"/>
      <w:pPr>
        <w:ind w:left="720" w:hanging="360"/>
      </w:pPr>
    </w:lvl>
    <w:lvl w:ilvl="1" w:tplc="73A85EBA">
      <w:start w:val="1"/>
      <w:numFmt w:val="lowerLetter"/>
      <w:lvlText w:val="%2."/>
      <w:lvlJc w:val="left"/>
      <w:pPr>
        <w:ind w:left="1440" w:hanging="360"/>
      </w:pPr>
    </w:lvl>
    <w:lvl w:ilvl="2" w:tplc="77AC835A">
      <w:start w:val="1"/>
      <w:numFmt w:val="lowerRoman"/>
      <w:lvlText w:val="%3."/>
      <w:lvlJc w:val="right"/>
      <w:pPr>
        <w:ind w:left="2160" w:hanging="180"/>
      </w:pPr>
    </w:lvl>
    <w:lvl w:ilvl="3" w:tplc="71426BEE">
      <w:start w:val="1"/>
      <w:numFmt w:val="decimal"/>
      <w:lvlText w:val="%4."/>
      <w:lvlJc w:val="left"/>
      <w:pPr>
        <w:ind w:left="2880" w:hanging="360"/>
      </w:pPr>
    </w:lvl>
    <w:lvl w:ilvl="4" w:tplc="1102BFDA">
      <w:start w:val="1"/>
      <w:numFmt w:val="lowerLetter"/>
      <w:lvlText w:val="%5."/>
      <w:lvlJc w:val="left"/>
      <w:pPr>
        <w:ind w:left="3600" w:hanging="360"/>
      </w:pPr>
    </w:lvl>
    <w:lvl w:ilvl="5" w:tplc="B7747D2E">
      <w:start w:val="1"/>
      <w:numFmt w:val="lowerRoman"/>
      <w:lvlText w:val="%6."/>
      <w:lvlJc w:val="right"/>
      <w:pPr>
        <w:ind w:left="4320" w:hanging="180"/>
      </w:pPr>
    </w:lvl>
    <w:lvl w:ilvl="6" w:tplc="AEAC9490">
      <w:start w:val="1"/>
      <w:numFmt w:val="decimal"/>
      <w:lvlText w:val="%7."/>
      <w:lvlJc w:val="left"/>
      <w:pPr>
        <w:ind w:left="5040" w:hanging="360"/>
      </w:pPr>
    </w:lvl>
    <w:lvl w:ilvl="7" w:tplc="CF80FC96">
      <w:start w:val="1"/>
      <w:numFmt w:val="lowerLetter"/>
      <w:lvlText w:val="%8."/>
      <w:lvlJc w:val="left"/>
      <w:pPr>
        <w:ind w:left="5760" w:hanging="360"/>
      </w:pPr>
    </w:lvl>
    <w:lvl w:ilvl="8" w:tplc="8EFE36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79C2"/>
    <w:multiLevelType w:val="hybridMultilevel"/>
    <w:tmpl w:val="00000000"/>
    <w:lvl w:ilvl="0" w:tplc="CEDC5450">
      <w:start w:val="1"/>
      <w:numFmt w:val="upperRoman"/>
      <w:lvlText w:val="%1."/>
      <w:lvlJc w:val="right"/>
      <w:pPr>
        <w:ind w:left="644" w:hanging="360"/>
      </w:pPr>
    </w:lvl>
    <w:lvl w:ilvl="1" w:tplc="070A54D8">
      <w:start w:val="1"/>
      <w:numFmt w:val="lowerLetter"/>
      <w:lvlText w:val="%2."/>
      <w:lvlJc w:val="left"/>
      <w:pPr>
        <w:ind w:left="1440" w:hanging="360"/>
      </w:pPr>
    </w:lvl>
    <w:lvl w:ilvl="2" w:tplc="4EFC96BE">
      <w:start w:val="1"/>
      <w:numFmt w:val="lowerRoman"/>
      <w:lvlText w:val="%3."/>
      <w:lvlJc w:val="right"/>
      <w:pPr>
        <w:ind w:left="2160" w:hanging="180"/>
      </w:pPr>
    </w:lvl>
    <w:lvl w:ilvl="3" w:tplc="933E21CC">
      <w:start w:val="1"/>
      <w:numFmt w:val="decimal"/>
      <w:lvlText w:val="%4."/>
      <w:lvlJc w:val="left"/>
      <w:pPr>
        <w:ind w:left="2880" w:hanging="360"/>
      </w:pPr>
    </w:lvl>
    <w:lvl w:ilvl="4" w:tplc="E74C117A">
      <w:start w:val="1"/>
      <w:numFmt w:val="lowerLetter"/>
      <w:lvlText w:val="%5."/>
      <w:lvlJc w:val="left"/>
      <w:pPr>
        <w:ind w:left="3600" w:hanging="360"/>
      </w:pPr>
    </w:lvl>
    <w:lvl w:ilvl="5" w:tplc="C2B67164">
      <w:start w:val="1"/>
      <w:numFmt w:val="lowerRoman"/>
      <w:lvlText w:val="%6."/>
      <w:lvlJc w:val="right"/>
      <w:pPr>
        <w:ind w:left="4320" w:hanging="180"/>
      </w:pPr>
    </w:lvl>
    <w:lvl w:ilvl="6" w:tplc="714AAC60">
      <w:start w:val="1"/>
      <w:numFmt w:val="decimal"/>
      <w:lvlText w:val="%7."/>
      <w:lvlJc w:val="left"/>
      <w:pPr>
        <w:ind w:left="5040" w:hanging="360"/>
      </w:pPr>
    </w:lvl>
    <w:lvl w:ilvl="7" w:tplc="7198351C">
      <w:start w:val="1"/>
      <w:numFmt w:val="lowerLetter"/>
      <w:lvlText w:val="%8."/>
      <w:lvlJc w:val="left"/>
      <w:pPr>
        <w:ind w:left="5760" w:hanging="360"/>
      </w:pPr>
    </w:lvl>
    <w:lvl w:ilvl="8" w:tplc="CDC48C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B1E"/>
    <w:multiLevelType w:val="hybridMultilevel"/>
    <w:tmpl w:val="00000000"/>
    <w:lvl w:ilvl="0" w:tplc="9704F57E">
      <w:start w:val="1"/>
      <w:numFmt w:val="lowerLetter"/>
      <w:lvlText w:val="%1)"/>
      <w:lvlJc w:val="left"/>
      <w:pPr>
        <w:ind w:left="720" w:hanging="360"/>
      </w:pPr>
    </w:lvl>
    <w:lvl w:ilvl="1" w:tplc="657843F2">
      <w:start w:val="1"/>
      <w:numFmt w:val="lowerLetter"/>
      <w:lvlText w:val="%2."/>
      <w:lvlJc w:val="left"/>
      <w:pPr>
        <w:ind w:left="1440" w:hanging="360"/>
      </w:pPr>
    </w:lvl>
    <w:lvl w:ilvl="2" w:tplc="1F10FEEE">
      <w:start w:val="1"/>
      <w:numFmt w:val="lowerRoman"/>
      <w:lvlText w:val="%3."/>
      <w:lvlJc w:val="right"/>
      <w:pPr>
        <w:ind w:left="2160" w:hanging="180"/>
      </w:pPr>
    </w:lvl>
    <w:lvl w:ilvl="3" w:tplc="9F563D8E">
      <w:start w:val="1"/>
      <w:numFmt w:val="decimal"/>
      <w:lvlText w:val="%4."/>
      <w:lvlJc w:val="left"/>
      <w:pPr>
        <w:ind w:left="2880" w:hanging="360"/>
      </w:pPr>
    </w:lvl>
    <w:lvl w:ilvl="4" w:tplc="C49AE7EC">
      <w:start w:val="1"/>
      <w:numFmt w:val="lowerLetter"/>
      <w:lvlText w:val="%5."/>
      <w:lvlJc w:val="left"/>
      <w:pPr>
        <w:ind w:left="3600" w:hanging="360"/>
      </w:pPr>
    </w:lvl>
    <w:lvl w:ilvl="5" w:tplc="CD164136">
      <w:start w:val="1"/>
      <w:numFmt w:val="lowerRoman"/>
      <w:lvlText w:val="%6."/>
      <w:lvlJc w:val="right"/>
      <w:pPr>
        <w:ind w:left="4320" w:hanging="180"/>
      </w:pPr>
    </w:lvl>
    <w:lvl w:ilvl="6" w:tplc="2B44473A">
      <w:start w:val="1"/>
      <w:numFmt w:val="decimal"/>
      <w:lvlText w:val="%7."/>
      <w:lvlJc w:val="left"/>
      <w:pPr>
        <w:ind w:left="5040" w:hanging="360"/>
      </w:pPr>
    </w:lvl>
    <w:lvl w:ilvl="7" w:tplc="0602D694">
      <w:start w:val="1"/>
      <w:numFmt w:val="lowerLetter"/>
      <w:lvlText w:val="%8."/>
      <w:lvlJc w:val="left"/>
      <w:pPr>
        <w:ind w:left="5760" w:hanging="360"/>
      </w:pPr>
    </w:lvl>
    <w:lvl w:ilvl="8" w:tplc="6D4445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538F4"/>
    <w:multiLevelType w:val="hybridMultilevel"/>
    <w:tmpl w:val="00000000"/>
    <w:lvl w:ilvl="0" w:tplc="798E977A">
      <w:start w:val="1"/>
      <w:numFmt w:val="lowerLetter"/>
      <w:lvlText w:val="%1)"/>
      <w:lvlJc w:val="left"/>
      <w:pPr>
        <w:ind w:left="720" w:hanging="360"/>
      </w:pPr>
    </w:lvl>
    <w:lvl w:ilvl="1" w:tplc="BF6C4D26">
      <w:start w:val="1"/>
      <w:numFmt w:val="lowerLetter"/>
      <w:lvlText w:val="%2."/>
      <w:lvlJc w:val="left"/>
      <w:pPr>
        <w:ind w:left="1440" w:hanging="360"/>
      </w:pPr>
    </w:lvl>
    <w:lvl w:ilvl="2" w:tplc="43207430">
      <w:start w:val="1"/>
      <w:numFmt w:val="lowerRoman"/>
      <w:lvlText w:val="%3."/>
      <w:lvlJc w:val="right"/>
      <w:pPr>
        <w:ind w:left="2160" w:hanging="180"/>
      </w:pPr>
    </w:lvl>
    <w:lvl w:ilvl="3" w:tplc="C786E3A2">
      <w:start w:val="1"/>
      <w:numFmt w:val="decimal"/>
      <w:lvlText w:val="%4."/>
      <w:lvlJc w:val="left"/>
      <w:pPr>
        <w:ind w:left="2880" w:hanging="360"/>
      </w:pPr>
    </w:lvl>
    <w:lvl w:ilvl="4" w:tplc="60D8C0E4">
      <w:start w:val="1"/>
      <w:numFmt w:val="lowerLetter"/>
      <w:lvlText w:val="%5."/>
      <w:lvlJc w:val="left"/>
      <w:pPr>
        <w:ind w:left="3600" w:hanging="360"/>
      </w:pPr>
    </w:lvl>
    <w:lvl w:ilvl="5" w:tplc="91F84C3C">
      <w:start w:val="1"/>
      <w:numFmt w:val="lowerRoman"/>
      <w:lvlText w:val="%6."/>
      <w:lvlJc w:val="right"/>
      <w:pPr>
        <w:ind w:left="4320" w:hanging="180"/>
      </w:pPr>
    </w:lvl>
    <w:lvl w:ilvl="6" w:tplc="EE14283C">
      <w:start w:val="1"/>
      <w:numFmt w:val="decimal"/>
      <w:lvlText w:val="%7."/>
      <w:lvlJc w:val="left"/>
      <w:pPr>
        <w:ind w:left="5040" w:hanging="360"/>
      </w:pPr>
    </w:lvl>
    <w:lvl w:ilvl="7" w:tplc="EE722C5E">
      <w:start w:val="1"/>
      <w:numFmt w:val="lowerLetter"/>
      <w:lvlText w:val="%8."/>
      <w:lvlJc w:val="left"/>
      <w:pPr>
        <w:ind w:left="5760" w:hanging="360"/>
      </w:pPr>
    </w:lvl>
    <w:lvl w:ilvl="8" w:tplc="967466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F2F8C"/>
    <w:multiLevelType w:val="hybridMultilevel"/>
    <w:tmpl w:val="00000000"/>
    <w:lvl w:ilvl="0" w:tplc="4DCC18BE">
      <w:start w:val="1"/>
      <w:numFmt w:val="decimal"/>
      <w:lvlText w:val="%1)"/>
      <w:lvlJc w:val="left"/>
      <w:pPr>
        <w:ind w:left="720" w:hanging="360"/>
      </w:pPr>
    </w:lvl>
    <w:lvl w:ilvl="1" w:tplc="9B2EC148">
      <w:start w:val="1"/>
      <w:numFmt w:val="lowerLetter"/>
      <w:lvlText w:val="%2."/>
      <w:lvlJc w:val="left"/>
      <w:pPr>
        <w:ind w:left="1440" w:hanging="360"/>
      </w:pPr>
    </w:lvl>
    <w:lvl w:ilvl="2" w:tplc="A0B248C4">
      <w:start w:val="1"/>
      <w:numFmt w:val="lowerRoman"/>
      <w:lvlText w:val="%3."/>
      <w:lvlJc w:val="right"/>
      <w:pPr>
        <w:ind w:left="2160" w:hanging="180"/>
      </w:pPr>
    </w:lvl>
    <w:lvl w:ilvl="3" w:tplc="0B668C94">
      <w:start w:val="1"/>
      <w:numFmt w:val="decimal"/>
      <w:lvlText w:val="%4."/>
      <w:lvlJc w:val="left"/>
      <w:pPr>
        <w:ind w:left="2880" w:hanging="360"/>
      </w:pPr>
    </w:lvl>
    <w:lvl w:ilvl="4" w:tplc="9556ADA0">
      <w:start w:val="1"/>
      <w:numFmt w:val="lowerLetter"/>
      <w:lvlText w:val="%5."/>
      <w:lvlJc w:val="left"/>
      <w:pPr>
        <w:ind w:left="3600" w:hanging="360"/>
      </w:pPr>
    </w:lvl>
    <w:lvl w:ilvl="5" w:tplc="698E0EC6">
      <w:start w:val="1"/>
      <w:numFmt w:val="lowerRoman"/>
      <w:lvlText w:val="%6."/>
      <w:lvlJc w:val="right"/>
      <w:pPr>
        <w:ind w:left="4320" w:hanging="180"/>
      </w:pPr>
    </w:lvl>
    <w:lvl w:ilvl="6" w:tplc="475C2548">
      <w:start w:val="1"/>
      <w:numFmt w:val="decimal"/>
      <w:lvlText w:val="%7."/>
      <w:lvlJc w:val="left"/>
      <w:pPr>
        <w:ind w:left="5040" w:hanging="360"/>
      </w:pPr>
    </w:lvl>
    <w:lvl w:ilvl="7" w:tplc="B95802EA">
      <w:start w:val="1"/>
      <w:numFmt w:val="lowerLetter"/>
      <w:lvlText w:val="%8."/>
      <w:lvlJc w:val="left"/>
      <w:pPr>
        <w:ind w:left="5760" w:hanging="360"/>
      </w:pPr>
    </w:lvl>
    <w:lvl w:ilvl="8" w:tplc="1F42AA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7C74"/>
    <w:multiLevelType w:val="hybridMultilevel"/>
    <w:tmpl w:val="00000000"/>
    <w:lvl w:ilvl="0" w:tplc="62AE0C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B2EE0126">
      <w:start w:val="1"/>
      <w:numFmt w:val="lowerLetter"/>
      <w:lvlText w:val="%2."/>
      <w:lvlJc w:val="left"/>
      <w:pPr>
        <w:ind w:left="1440" w:hanging="360"/>
      </w:pPr>
    </w:lvl>
    <w:lvl w:ilvl="2" w:tplc="86EEFC6A">
      <w:start w:val="1"/>
      <w:numFmt w:val="lowerRoman"/>
      <w:lvlText w:val="%3."/>
      <w:lvlJc w:val="right"/>
      <w:pPr>
        <w:ind w:left="2160" w:hanging="180"/>
      </w:pPr>
    </w:lvl>
    <w:lvl w:ilvl="3" w:tplc="0E7E6BAC">
      <w:start w:val="1"/>
      <w:numFmt w:val="decimal"/>
      <w:lvlText w:val="%4."/>
      <w:lvlJc w:val="left"/>
      <w:pPr>
        <w:ind w:left="2880" w:hanging="360"/>
      </w:pPr>
    </w:lvl>
    <w:lvl w:ilvl="4" w:tplc="2CC870D2">
      <w:start w:val="1"/>
      <w:numFmt w:val="lowerLetter"/>
      <w:lvlText w:val="%5."/>
      <w:lvlJc w:val="left"/>
      <w:pPr>
        <w:ind w:left="3600" w:hanging="360"/>
      </w:pPr>
    </w:lvl>
    <w:lvl w:ilvl="5" w:tplc="B606A6DE">
      <w:start w:val="1"/>
      <w:numFmt w:val="lowerRoman"/>
      <w:lvlText w:val="%6."/>
      <w:lvlJc w:val="right"/>
      <w:pPr>
        <w:ind w:left="4320" w:hanging="180"/>
      </w:pPr>
    </w:lvl>
    <w:lvl w:ilvl="6" w:tplc="068EEDEE">
      <w:start w:val="1"/>
      <w:numFmt w:val="decimal"/>
      <w:lvlText w:val="%7."/>
      <w:lvlJc w:val="left"/>
      <w:pPr>
        <w:ind w:left="5040" w:hanging="360"/>
      </w:pPr>
    </w:lvl>
    <w:lvl w:ilvl="7" w:tplc="780A9E8A">
      <w:start w:val="1"/>
      <w:numFmt w:val="lowerLetter"/>
      <w:lvlText w:val="%8."/>
      <w:lvlJc w:val="left"/>
      <w:pPr>
        <w:ind w:left="5760" w:hanging="360"/>
      </w:pPr>
    </w:lvl>
    <w:lvl w:ilvl="8" w:tplc="B37C472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227C5"/>
    <w:multiLevelType w:val="hybridMultilevel"/>
    <w:tmpl w:val="00000000"/>
    <w:lvl w:ilvl="0" w:tplc="32ECD9B0">
      <w:start w:val="1"/>
      <w:numFmt w:val="lowerLetter"/>
      <w:lvlText w:val="%1)"/>
      <w:lvlJc w:val="left"/>
      <w:pPr>
        <w:ind w:left="720" w:hanging="360"/>
      </w:pPr>
    </w:lvl>
    <w:lvl w:ilvl="1" w:tplc="DE38B17A">
      <w:start w:val="1"/>
      <w:numFmt w:val="lowerLetter"/>
      <w:lvlText w:val="%2."/>
      <w:lvlJc w:val="left"/>
      <w:pPr>
        <w:ind w:left="1440" w:hanging="360"/>
      </w:pPr>
    </w:lvl>
    <w:lvl w:ilvl="2" w:tplc="3C4EE244">
      <w:start w:val="1"/>
      <w:numFmt w:val="lowerRoman"/>
      <w:lvlText w:val="%3."/>
      <w:lvlJc w:val="right"/>
      <w:pPr>
        <w:ind w:left="2160" w:hanging="180"/>
      </w:pPr>
    </w:lvl>
    <w:lvl w:ilvl="3" w:tplc="EAB6CFB0">
      <w:start w:val="1"/>
      <w:numFmt w:val="decimal"/>
      <w:lvlText w:val="%4."/>
      <w:lvlJc w:val="left"/>
      <w:pPr>
        <w:ind w:left="2880" w:hanging="360"/>
      </w:pPr>
    </w:lvl>
    <w:lvl w:ilvl="4" w:tplc="4A867B1E">
      <w:start w:val="1"/>
      <w:numFmt w:val="lowerLetter"/>
      <w:lvlText w:val="%5."/>
      <w:lvlJc w:val="left"/>
      <w:pPr>
        <w:ind w:left="3600" w:hanging="360"/>
      </w:pPr>
    </w:lvl>
    <w:lvl w:ilvl="5" w:tplc="9A065880">
      <w:start w:val="1"/>
      <w:numFmt w:val="lowerRoman"/>
      <w:lvlText w:val="%6."/>
      <w:lvlJc w:val="right"/>
      <w:pPr>
        <w:ind w:left="4320" w:hanging="180"/>
      </w:pPr>
    </w:lvl>
    <w:lvl w:ilvl="6" w:tplc="A4607360">
      <w:start w:val="1"/>
      <w:numFmt w:val="decimal"/>
      <w:lvlText w:val="%7."/>
      <w:lvlJc w:val="left"/>
      <w:pPr>
        <w:ind w:left="5040" w:hanging="360"/>
      </w:pPr>
    </w:lvl>
    <w:lvl w:ilvl="7" w:tplc="C47C4E66">
      <w:start w:val="1"/>
      <w:numFmt w:val="lowerLetter"/>
      <w:lvlText w:val="%8."/>
      <w:lvlJc w:val="left"/>
      <w:pPr>
        <w:ind w:left="5760" w:hanging="360"/>
      </w:pPr>
    </w:lvl>
    <w:lvl w:ilvl="8" w:tplc="070CA9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148C"/>
    <w:multiLevelType w:val="hybridMultilevel"/>
    <w:tmpl w:val="00000000"/>
    <w:lvl w:ilvl="0" w:tplc="7280274C">
      <w:start w:val="1"/>
      <w:numFmt w:val="lowerLetter"/>
      <w:lvlText w:val="%1)"/>
      <w:lvlJc w:val="left"/>
      <w:pPr>
        <w:ind w:left="720" w:hanging="360"/>
      </w:pPr>
    </w:lvl>
    <w:lvl w:ilvl="1" w:tplc="E0C685AC">
      <w:start w:val="1"/>
      <w:numFmt w:val="lowerLetter"/>
      <w:lvlText w:val="%2."/>
      <w:lvlJc w:val="left"/>
      <w:pPr>
        <w:ind w:left="1440" w:hanging="360"/>
      </w:pPr>
    </w:lvl>
    <w:lvl w:ilvl="2" w:tplc="7902B88A">
      <w:start w:val="1"/>
      <w:numFmt w:val="lowerRoman"/>
      <w:lvlText w:val="%3."/>
      <w:lvlJc w:val="right"/>
      <w:pPr>
        <w:ind w:left="2160" w:hanging="180"/>
      </w:pPr>
    </w:lvl>
    <w:lvl w:ilvl="3" w:tplc="0EB6DC1C">
      <w:start w:val="1"/>
      <w:numFmt w:val="decimal"/>
      <w:lvlText w:val="%4."/>
      <w:lvlJc w:val="left"/>
      <w:pPr>
        <w:ind w:left="2880" w:hanging="360"/>
      </w:pPr>
    </w:lvl>
    <w:lvl w:ilvl="4" w:tplc="BD389CB0">
      <w:start w:val="1"/>
      <w:numFmt w:val="lowerLetter"/>
      <w:lvlText w:val="%5."/>
      <w:lvlJc w:val="left"/>
      <w:pPr>
        <w:ind w:left="3600" w:hanging="360"/>
      </w:pPr>
    </w:lvl>
    <w:lvl w:ilvl="5" w:tplc="80362774">
      <w:start w:val="1"/>
      <w:numFmt w:val="lowerRoman"/>
      <w:lvlText w:val="%6."/>
      <w:lvlJc w:val="right"/>
      <w:pPr>
        <w:ind w:left="4320" w:hanging="180"/>
      </w:pPr>
    </w:lvl>
    <w:lvl w:ilvl="6" w:tplc="FCA85206">
      <w:start w:val="1"/>
      <w:numFmt w:val="decimal"/>
      <w:lvlText w:val="%7."/>
      <w:lvlJc w:val="left"/>
      <w:pPr>
        <w:ind w:left="5040" w:hanging="360"/>
      </w:pPr>
    </w:lvl>
    <w:lvl w:ilvl="7" w:tplc="06C89502">
      <w:start w:val="1"/>
      <w:numFmt w:val="lowerLetter"/>
      <w:lvlText w:val="%8."/>
      <w:lvlJc w:val="left"/>
      <w:pPr>
        <w:ind w:left="5760" w:hanging="360"/>
      </w:pPr>
    </w:lvl>
    <w:lvl w:ilvl="8" w:tplc="006A647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C4805"/>
    <w:multiLevelType w:val="hybridMultilevel"/>
    <w:tmpl w:val="00000000"/>
    <w:lvl w:ilvl="0" w:tplc="E3FE3A7C">
      <w:start w:val="1"/>
      <w:numFmt w:val="decimal"/>
      <w:lvlText w:val="%1)"/>
      <w:lvlJc w:val="left"/>
      <w:pPr>
        <w:ind w:left="720" w:hanging="360"/>
      </w:pPr>
    </w:lvl>
    <w:lvl w:ilvl="1" w:tplc="0590ADD8">
      <w:start w:val="1"/>
      <w:numFmt w:val="lowerLetter"/>
      <w:lvlText w:val="%2."/>
      <w:lvlJc w:val="left"/>
      <w:pPr>
        <w:ind w:left="1440" w:hanging="360"/>
      </w:pPr>
    </w:lvl>
    <w:lvl w:ilvl="2" w:tplc="C3D42C38">
      <w:start w:val="1"/>
      <w:numFmt w:val="lowerRoman"/>
      <w:lvlText w:val="%3."/>
      <w:lvlJc w:val="right"/>
      <w:pPr>
        <w:ind w:left="2160" w:hanging="180"/>
      </w:pPr>
    </w:lvl>
    <w:lvl w:ilvl="3" w:tplc="A6AC8B50">
      <w:start w:val="1"/>
      <w:numFmt w:val="decimal"/>
      <w:lvlText w:val="%4."/>
      <w:lvlJc w:val="left"/>
      <w:pPr>
        <w:ind w:left="2880" w:hanging="360"/>
      </w:pPr>
    </w:lvl>
    <w:lvl w:ilvl="4" w:tplc="1CC2A220">
      <w:start w:val="1"/>
      <w:numFmt w:val="lowerLetter"/>
      <w:lvlText w:val="%5."/>
      <w:lvlJc w:val="left"/>
      <w:pPr>
        <w:ind w:left="3600" w:hanging="360"/>
      </w:pPr>
    </w:lvl>
    <w:lvl w:ilvl="5" w:tplc="27262ECA">
      <w:start w:val="1"/>
      <w:numFmt w:val="lowerRoman"/>
      <w:lvlText w:val="%6."/>
      <w:lvlJc w:val="right"/>
      <w:pPr>
        <w:ind w:left="4320" w:hanging="180"/>
      </w:pPr>
    </w:lvl>
    <w:lvl w:ilvl="6" w:tplc="72D4A3AE">
      <w:start w:val="1"/>
      <w:numFmt w:val="decimal"/>
      <w:lvlText w:val="%7."/>
      <w:lvlJc w:val="left"/>
      <w:pPr>
        <w:ind w:left="5040" w:hanging="360"/>
      </w:pPr>
    </w:lvl>
    <w:lvl w:ilvl="7" w:tplc="E84E7B60">
      <w:start w:val="1"/>
      <w:numFmt w:val="lowerLetter"/>
      <w:lvlText w:val="%8."/>
      <w:lvlJc w:val="left"/>
      <w:pPr>
        <w:ind w:left="5760" w:hanging="360"/>
      </w:pPr>
    </w:lvl>
    <w:lvl w:ilvl="8" w:tplc="AA6EC4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16107"/>
    <w:multiLevelType w:val="hybridMultilevel"/>
    <w:tmpl w:val="00000000"/>
    <w:lvl w:ilvl="0" w:tplc="F45C2694">
      <w:start w:val="1"/>
      <w:numFmt w:val="lowerLetter"/>
      <w:lvlText w:val="%1)"/>
      <w:lvlJc w:val="left"/>
      <w:pPr>
        <w:ind w:left="720" w:hanging="360"/>
      </w:pPr>
    </w:lvl>
    <w:lvl w:ilvl="1" w:tplc="8A0C58E2">
      <w:start w:val="1"/>
      <w:numFmt w:val="lowerLetter"/>
      <w:lvlText w:val="%2."/>
      <w:lvlJc w:val="left"/>
      <w:pPr>
        <w:ind w:left="1440" w:hanging="360"/>
      </w:pPr>
    </w:lvl>
    <w:lvl w:ilvl="2" w:tplc="3C1A460A">
      <w:start w:val="1"/>
      <w:numFmt w:val="lowerRoman"/>
      <w:lvlText w:val="%3."/>
      <w:lvlJc w:val="right"/>
      <w:pPr>
        <w:ind w:left="2160" w:hanging="180"/>
      </w:pPr>
    </w:lvl>
    <w:lvl w:ilvl="3" w:tplc="565C5EF2">
      <w:start w:val="1"/>
      <w:numFmt w:val="decimal"/>
      <w:lvlText w:val="%4."/>
      <w:lvlJc w:val="left"/>
      <w:pPr>
        <w:ind w:left="2880" w:hanging="360"/>
      </w:pPr>
    </w:lvl>
    <w:lvl w:ilvl="4" w:tplc="BF90B160">
      <w:start w:val="1"/>
      <w:numFmt w:val="lowerLetter"/>
      <w:lvlText w:val="%5."/>
      <w:lvlJc w:val="left"/>
      <w:pPr>
        <w:ind w:left="3600" w:hanging="360"/>
      </w:pPr>
    </w:lvl>
    <w:lvl w:ilvl="5" w:tplc="2548ACDA">
      <w:start w:val="1"/>
      <w:numFmt w:val="lowerRoman"/>
      <w:lvlText w:val="%6."/>
      <w:lvlJc w:val="right"/>
      <w:pPr>
        <w:ind w:left="4320" w:hanging="180"/>
      </w:pPr>
    </w:lvl>
    <w:lvl w:ilvl="6" w:tplc="AC7A4C12">
      <w:start w:val="1"/>
      <w:numFmt w:val="decimal"/>
      <w:lvlText w:val="%7."/>
      <w:lvlJc w:val="left"/>
      <w:pPr>
        <w:ind w:left="5040" w:hanging="360"/>
      </w:pPr>
    </w:lvl>
    <w:lvl w:ilvl="7" w:tplc="D63A0704">
      <w:start w:val="1"/>
      <w:numFmt w:val="lowerLetter"/>
      <w:lvlText w:val="%8."/>
      <w:lvlJc w:val="left"/>
      <w:pPr>
        <w:ind w:left="5760" w:hanging="360"/>
      </w:pPr>
    </w:lvl>
    <w:lvl w:ilvl="8" w:tplc="9B32701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4C22"/>
    <w:multiLevelType w:val="hybridMultilevel"/>
    <w:tmpl w:val="00000000"/>
    <w:lvl w:ilvl="0" w:tplc="1A8CB56C">
      <w:start w:val="1"/>
      <w:numFmt w:val="decimal"/>
      <w:lvlText w:val="%1."/>
      <w:lvlJc w:val="left"/>
      <w:pPr>
        <w:ind w:left="6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A34E4F46">
      <w:start w:val="1"/>
      <w:numFmt w:val="lowerLetter"/>
      <w:lvlText w:val="%2"/>
      <w:lvlJc w:val="left"/>
      <w:pPr>
        <w:ind w:left="136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B0FE7E62">
      <w:start w:val="1"/>
      <w:numFmt w:val="lowerRoman"/>
      <w:lvlText w:val="%3"/>
      <w:lvlJc w:val="left"/>
      <w:pPr>
        <w:ind w:left="208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E7A8CBF6">
      <w:start w:val="1"/>
      <w:numFmt w:val="decimal"/>
      <w:lvlText w:val="%4"/>
      <w:lvlJc w:val="left"/>
      <w:pPr>
        <w:ind w:left="280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45181B9A">
      <w:start w:val="1"/>
      <w:numFmt w:val="lowerLetter"/>
      <w:lvlText w:val="%5"/>
      <w:lvlJc w:val="left"/>
      <w:pPr>
        <w:ind w:left="352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630E803E">
      <w:start w:val="1"/>
      <w:numFmt w:val="lowerRoman"/>
      <w:lvlText w:val="%6"/>
      <w:lvlJc w:val="left"/>
      <w:pPr>
        <w:ind w:left="424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5CEE7600">
      <w:start w:val="1"/>
      <w:numFmt w:val="decimal"/>
      <w:lvlText w:val="%7"/>
      <w:lvlJc w:val="left"/>
      <w:pPr>
        <w:ind w:left="496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6458F3E0">
      <w:start w:val="1"/>
      <w:numFmt w:val="lowerLetter"/>
      <w:lvlText w:val="%8"/>
      <w:lvlJc w:val="left"/>
      <w:pPr>
        <w:ind w:left="568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7728BBDC">
      <w:start w:val="1"/>
      <w:numFmt w:val="lowerRoman"/>
      <w:lvlText w:val="%9"/>
      <w:lvlJc w:val="left"/>
      <w:pPr>
        <w:ind w:left="640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25" w15:restartNumberingAfterBreak="0">
    <w:nsid w:val="69621BEC"/>
    <w:multiLevelType w:val="hybridMultilevel"/>
    <w:tmpl w:val="00000000"/>
    <w:lvl w:ilvl="0" w:tplc="D8025E3C">
      <w:start w:val="1"/>
      <w:numFmt w:val="lowerLetter"/>
      <w:lvlText w:val="%1)"/>
      <w:lvlJc w:val="left"/>
      <w:pPr>
        <w:ind w:left="720" w:hanging="360"/>
      </w:pPr>
    </w:lvl>
    <w:lvl w:ilvl="1" w:tplc="A61AE318">
      <w:start w:val="1"/>
      <w:numFmt w:val="lowerLetter"/>
      <w:lvlText w:val="%2."/>
      <w:lvlJc w:val="left"/>
      <w:pPr>
        <w:ind w:left="1440" w:hanging="360"/>
      </w:pPr>
    </w:lvl>
    <w:lvl w:ilvl="2" w:tplc="A7444C28">
      <w:start w:val="1"/>
      <w:numFmt w:val="lowerRoman"/>
      <w:lvlText w:val="%3."/>
      <w:lvlJc w:val="right"/>
      <w:pPr>
        <w:ind w:left="2160" w:hanging="180"/>
      </w:pPr>
    </w:lvl>
    <w:lvl w:ilvl="3" w:tplc="F3FCA8DE">
      <w:start w:val="1"/>
      <w:numFmt w:val="decimal"/>
      <w:lvlText w:val="%4."/>
      <w:lvlJc w:val="left"/>
      <w:pPr>
        <w:ind w:left="2880" w:hanging="360"/>
      </w:pPr>
    </w:lvl>
    <w:lvl w:ilvl="4" w:tplc="BD66894C">
      <w:start w:val="1"/>
      <w:numFmt w:val="lowerLetter"/>
      <w:lvlText w:val="%5."/>
      <w:lvlJc w:val="left"/>
      <w:pPr>
        <w:ind w:left="3600" w:hanging="360"/>
      </w:pPr>
    </w:lvl>
    <w:lvl w:ilvl="5" w:tplc="8F182B32">
      <w:start w:val="1"/>
      <w:numFmt w:val="lowerRoman"/>
      <w:lvlText w:val="%6."/>
      <w:lvlJc w:val="right"/>
      <w:pPr>
        <w:ind w:left="4320" w:hanging="180"/>
      </w:pPr>
    </w:lvl>
    <w:lvl w:ilvl="6" w:tplc="ABBE1C94">
      <w:start w:val="1"/>
      <w:numFmt w:val="decimal"/>
      <w:lvlText w:val="%7."/>
      <w:lvlJc w:val="left"/>
      <w:pPr>
        <w:ind w:left="5040" w:hanging="360"/>
      </w:pPr>
    </w:lvl>
    <w:lvl w:ilvl="7" w:tplc="C5A4C0F4">
      <w:start w:val="1"/>
      <w:numFmt w:val="lowerLetter"/>
      <w:lvlText w:val="%8."/>
      <w:lvlJc w:val="left"/>
      <w:pPr>
        <w:ind w:left="5760" w:hanging="360"/>
      </w:pPr>
    </w:lvl>
    <w:lvl w:ilvl="8" w:tplc="C310DC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358AB"/>
    <w:multiLevelType w:val="hybridMultilevel"/>
    <w:tmpl w:val="00000000"/>
    <w:lvl w:ilvl="0" w:tplc="7F0A2666">
      <w:start w:val="1"/>
      <w:numFmt w:val="decimal"/>
      <w:lvlText w:val="%1)"/>
      <w:lvlJc w:val="left"/>
      <w:pPr>
        <w:ind w:left="1080" w:hanging="360"/>
      </w:pPr>
    </w:lvl>
    <w:lvl w:ilvl="1" w:tplc="8A78A92A">
      <w:start w:val="1"/>
      <w:numFmt w:val="lowerLetter"/>
      <w:lvlText w:val="%2."/>
      <w:lvlJc w:val="left"/>
      <w:pPr>
        <w:ind w:left="1800" w:hanging="360"/>
      </w:pPr>
    </w:lvl>
    <w:lvl w:ilvl="2" w:tplc="1C5C65C6">
      <w:start w:val="1"/>
      <w:numFmt w:val="lowerRoman"/>
      <w:lvlText w:val="%3."/>
      <w:lvlJc w:val="right"/>
      <w:pPr>
        <w:ind w:left="2520" w:hanging="180"/>
      </w:pPr>
    </w:lvl>
    <w:lvl w:ilvl="3" w:tplc="C0E47240">
      <w:start w:val="1"/>
      <w:numFmt w:val="decimal"/>
      <w:lvlText w:val="%4."/>
      <w:lvlJc w:val="left"/>
      <w:pPr>
        <w:ind w:left="3240" w:hanging="360"/>
      </w:pPr>
    </w:lvl>
    <w:lvl w:ilvl="4" w:tplc="9C4EC8A4">
      <w:start w:val="1"/>
      <w:numFmt w:val="lowerLetter"/>
      <w:lvlText w:val="%5."/>
      <w:lvlJc w:val="left"/>
      <w:pPr>
        <w:ind w:left="3960" w:hanging="360"/>
      </w:pPr>
    </w:lvl>
    <w:lvl w:ilvl="5" w:tplc="BB180AFC">
      <w:start w:val="1"/>
      <w:numFmt w:val="lowerRoman"/>
      <w:lvlText w:val="%6."/>
      <w:lvlJc w:val="right"/>
      <w:pPr>
        <w:ind w:left="4680" w:hanging="180"/>
      </w:pPr>
    </w:lvl>
    <w:lvl w:ilvl="6" w:tplc="B48020AC">
      <w:start w:val="1"/>
      <w:numFmt w:val="decimal"/>
      <w:lvlText w:val="%7."/>
      <w:lvlJc w:val="left"/>
      <w:pPr>
        <w:ind w:left="5400" w:hanging="360"/>
      </w:pPr>
    </w:lvl>
    <w:lvl w:ilvl="7" w:tplc="CBCE1966">
      <w:start w:val="1"/>
      <w:numFmt w:val="lowerLetter"/>
      <w:lvlText w:val="%8."/>
      <w:lvlJc w:val="left"/>
      <w:pPr>
        <w:ind w:left="6120" w:hanging="360"/>
      </w:pPr>
    </w:lvl>
    <w:lvl w:ilvl="8" w:tplc="A8101DF0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035BA"/>
    <w:multiLevelType w:val="hybridMultilevel"/>
    <w:tmpl w:val="00000000"/>
    <w:lvl w:ilvl="0" w:tplc="DCC62922">
      <w:start w:val="1"/>
      <w:numFmt w:val="decimal"/>
      <w:lvlText w:val="%1)"/>
      <w:lvlJc w:val="left"/>
      <w:pPr>
        <w:ind w:left="720" w:hanging="360"/>
      </w:pPr>
    </w:lvl>
    <w:lvl w:ilvl="1" w:tplc="57DAA96C">
      <w:start w:val="1"/>
      <w:numFmt w:val="lowerLetter"/>
      <w:lvlText w:val="%2."/>
      <w:lvlJc w:val="left"/>
      <w:pPr>
        <w:ind w:left="1440" w:hanging="360"/>
      </w:pPr>
    </w:lvl>
    <w:lvl w:ilvl="2" w:tplc="FEEC3658">
      <w:start w:val="1"/>
      <w:numFmt w:val="lowerRoman"/>
      <w:lvlText w:val="%3."/>
      <w:lvlJc w:val="right"/>
      <w:pPr>
        <w:ind w:left="2160" w:hanging="180"/>
      </w:pPr>
    </w:lvl>
    <w:lvl w:ilvl="3" w:tplc="5904765C">
      <w:start w:val="1"/>
      <w:numFmt w:val="decimal"/>
      <w:lvlText w:val="%4."/>
      <w:lvlJc w:val="left"/>
      <w:pPr>
        <w:ind w:left="2880" w:hanging="360"/>
      </w:pPr>
    </w:lvl>
    <w:lvl w:ilvl="4" w:tplc="2C32DC12">
      <w:start w:val="1"/>
      <w:numFmt w:val="lowerLetter"/>
      <w:lvlText w:val="%5."/>
      <w:lvlJc w:val="left"/>
      <w:pPr>
        <w:ind w:left="3600" w:hanging="360"/>
      </w:pPr>
    </w:lvl>
    <w:lvl w:ilvl="5" w:tplc="4FBC4098">
      <w:start w:val="1"/>
      <w:numFmt w:val="lowerRoman"/>
      <w:lvlText w:val="%6."/>
      <w:lvlJc w:val="right"/>
      <w:pPr>
        <w:ind w:left="4320" w:hanging="180"/>
      </w:pPr>
    </w:lvl>
    <w:lvl w:ilvl="6" w:tplc="58E0097E">
      <w:start w:val="1"/>
      <w:numFmt w:val="decimal"/>
      <w:lvlText w:val="%7."/>
      <w:lvlJc w:val="left"/>
      <w:pPr>
        <w:ind w:left="5040" w:hanging="360"/>
      </w:pPr>
    </w:lvl>
    <w:lvl w:ilvl="7" w:tplc="A89C17F2">
      <w:start w:val="1"/>
      <w:numFmt w:val="lowerLetter"/>
      <w:lvlText w:val="%8."/>
      <w:lvlJc w:val="left"/>
      <w:pPr>
        <w:ind w:left="5760" w:hanging="360"/>
      </w:pPr>
    </w:lvl>
    <w:lvl w:ilvl="8" w:tplc="F89038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945A5"/>
    <w:multiLevelType w:val="hybridMultilevel"/>
    <w:tmpl w:val="00000000"/>
    <w:lvl w:ilvl="0" w:tplc="D768399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5D56FF48">
      <w:start w:val="1"/>
      <w:numFmt w:val="lowerLetter"/>
      <w:lvlText w:val="%2."/>
      <w:lvlJc w:val="left"/>
      <w:pPr>
        <w:ind w:left="1800" w:hanging="360"/>
      </w:pPr>
    </w:lvl>
    <w:lvl w:ilvl="2" w:tplc="30546144">
      <w:start w:val="1"/>
      <w:numFmt w:val="lowerRoman"/>
      <w:lvlText w:val="%3."/>
      <w:lvlJc w:val="right"/>
      <w:pPr>
        <w:ind w:left="2520" w:hanging="180"/>
      </w:pPr>
    </w:lvl>
    <w:lvl w:ilvl="3" w:tplc="DCAA0A4E">
      <w:start w:val="1"/>
      <w:numFmt w:val="decimal"/>
      <w:lvlText w:val="%4."/>
      <w:lvlJc w:val="left"/>
      <w:pPr>
        <w:ind w:left="3240" w:hanging="360"/>
      </w:pPr>
    </w:lvl>
    <w:lvl w:ilvl="4" w:tplc="BEDA59DA">
      <w:start w:val="1"/>
      <w:numFmt w:val="lowerLetter"/>
      <w:lvlText w:val="%5."/>
      <w:lvlJc w:val="left"/>
      <w:pPr>
        <w:ind w:left="3960" w:hanging="360"/>
      </w:pPr>
    </w:lvl>
    <w:lvl w:ilvl="5" w:tplc="5B009CC6">
      <w:start w:val="1"/>
      <w:numFmt w:val="lowerRoman"/>
      <w:lvlText w:val="%6."/>
      <w:lvlJc w:val="right"/>
      <w:pPr>
        <w:ind w:left="4680" w:hanging="180"/>
      </w:pPr>
    </w:lvl>
    <w:lvl w:ilvl="6" w:tplc="C10223E6">
      <w:start w:val="1"/>
      <w:numFmt w:val="decimal"/>
      <w:lvlText w:val="%7."/>
      <w:lvlJc w:val="left"/>
      <w:pPr>
        <w:ind w:left="5400" w:hanging="360"/>
      </w:pPr>
    </w:lvl>
    <w:lvl w:ilvl="7" w:tplc="B316D78A">
      <w:start w:val="1"/>
      <w:numFmt w:val="lowerLetter"/>
      <w:lvlText w:val="%8."/>
      <w:lvlJc w:val="left"/>
      <w:pPr>
        <w:ind w:left="6120" w:hanging="360"/>
      </w:pPr>
    </w:lvl>
    <w:lvl w:ilvl="8" w:tplc="8BB629EC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E755BA"/>
    <w:multiLevelType w:val="hybridMultilevel"/>
    <w:tmpl w:val="00000000"/>
    <w:lvl w:ilvl="0" w:tplc="FF9E1320">
      <w:start w:val="1"/>
      <w:numFmt w:val="decimal"/>
      <w:lvlText w:val="%1."/>
      <w:lvlJc w:val="left"/>
      <w:pPr>
        <w:ind w:left="59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FC165BB8">
      <w:start w:val="1"/>
      <w:numFmt w:val="lowerLetter"/>
      <w:lvlText w:val="%2)"/>
      <w:lvlJc w:val="left"/>
      <w:pPr>
        <w:ind w:left="11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2C58B670">
      <w:start w:val="1"/>
      <w:numFmt w:val="lowerRoman"/>
      <w:lvlText w:val="%3"/>
      <w:lvlJc w:val="left"/>
      <w:pPr>
        <w:ind w:left="178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5934979C">
      <w:start w:val="1"/>
      <w:numFmt w:val="decimal"/>
      <w:lvlText w:val="%4"/>
      <w:lvlJc w:val="left"/>
      <w:pPr>
        <w:ind w:left="250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AC74637E">
      <w:start w:val="1"/>
      <w:numFmt w:val="lowerLetter"/>
      <w:lvlText w:val="%5"/>
      <w:lvlJc w:val="left"/>
      <w:pPr>
        <w:ind w:left="322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78AE2362">
      <w:start w:val="1"/>
      <w:numFmt w:val="lowerRoman"/>
      <w:lvlText w:val="%6"/>
      <w:lvlJc w:val="left"/>
      <w:pPr>
        <w:ind w:left="394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ADBA5730">
      <w:start w:val="1"/>
      <w:numFmt w:val="decimal"/>
      <w:lvlText w:val="%7"/>
      <w:lvlJc w:val="left"/>
      <w:pPr>
        <w:ind w:left="466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67A46290">
      <w:start w:val="1"/>
      <w:numFmt w:val="lowerLetter"/>
      <w:lvlText w:val="%8"/>
      <w:lvlJc w:val="left"/>
      <w:pPr>
        <w:ind w:left="538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C2689A7E">
      <w:start w:val="1"/>
      <w:numFmt w:val="lowerRoman"/>
      <w:lvlText w:val="%9"/>
      <w:lvlJc w:val="left"/>
      <w:pPr>
        <w:ind w:left="610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30" w15:restartNumberingAfterBreak="0">
    <w:nsid w:val="7F582901"/>
    <w:multiLevelType w:val="hybridMultilevel"/>
    <w:tmpl w:val="00000000"/>
    <w:lvl w:ilvl="0" w:tplc="1DA0CD9A">
      <w:start w:val="1"/>
      <w:numFmt w:val="lowerLetter"/>
      <w:lvlText w:val="%1)"/>
      <w:lvlJc w:val="left"/>
      <w:pPr>
        <w:ind w:left="720" w:hanging="360"/>
      </w:pPr>
    </w:lvl>
    <w:lvl w:ilvl="1" w:tplc="15025D3C">
      <w:start w:val="1"/>
      <w:numFmt w:val="lowerLetter"/>
      <w:lvlText w:val="%2."/>
      <w:lvlJc w:val="left"/>
      <w:pPr>
        <w:ind w:left="1440" w:hanging="360"/>
      </w:pPr>
    </w:lvl>
    <w:lvl w:ilvl="2" w:tplc="1BF01CF8">
      <w:start w:val="1"/>
      <w:numFmt w:val="lowerRoman"/>
      <w:lvlText w:val="%3."/>
      <w:lvlJc w:val="right"/>
      <w:pPr>
        <w:ind w:left="2160" w:hanging="180"/>
      </w:pPr>
    </w:lvl>
    <w:lvl w:ilvl="3" w:tplc="C598F682">
      <w:start w:val="1"/>
      <w:numFmt w:val="decimal"/>
      <w:lvlText w:val="%4."/>
      <w:lvlJc w:val="left"/>
      <w:pPr>
        <w:ind w:left="2880" w:hanging="360"/>
      </w:pPr>
    </w:lvl>
    <w:lvl w:ilvl="4" w:tplc="794E26A4">
      <w:start w:val="1"/>
      <w:numFmt w:val="lowerLetter"/>
      <w:lvlText w:val="%5."/>
      <w:lvlJc w:val="left"/>
      <w:pPr>
        <w:ind w:left="3600" w:hanging="360"/>
      </w:pPr>
    </w:lvl>
    <w:lvl w:ilvl="5" w:tplc="C17A0DDA">
      <w:start w:val="1"/>
      <w:numFmt w:val="lowerRoman"/>
      <w:lvlText w:val="%6."/>
      <w:lvlJc w:val="right"/>
      <w:pPr>
        <w:ind w:left="4320" w:hanging="180"/>
      </w:pPr>
    </w:lvl>
    <w:lvl w:ilvl="6" w:tplc="DAA222F4">
      <w:start w:val="1"/>
      <w:numFmt w:val="decimal"/>
      <w:lvlText w:val="%7."/>
      <w:lvlJc w:val="left"/>
      <w:pPr>
        <w:ind w:left="5040" w:hanging="360"/>
      </w:pPr>
    </w:lvl>
    <w:lvl w:ilvl="7" w:tplc="71D20518">
      <w:start w:val="1"/>
      <w:numFmt w:val="lowerLetter"/>
      <w:lvlText w:val="%8."/>
      <w:lvlJc w:val="left"/>
      <w:pPr>
        <w:ind w:left="5760" w:hanging="360"/>
      </w:pPr>
    </w:lvl>
    <w:lvl w:ilvl="8" w:tplc="DF24EC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28"/>
  </w:num>
  <w:num w:numId="5">
    <w:abstractNumId w:val="2"/>
  </w:num>
  <w:num w:numId="6">
    <w:abstractNumId w:val="4"/>
  </w:num>
  <w:num w:numId="7">
    <w:abstractNumId w:val="1"/>
  </w:num>
  <w:num w:numId="8">
    <w:abstractNumId w:val="22"/>
  </w:num>
  <w:num w:numId="9">
    <w:abstractNumId w:val="17"/>
  </w:num>
  <w:num w:numId="10">
    <w:abstractNumId w:val="13"/>
  </w:num>
  <w:num w:numId="11">
    <w:abstractNumId w:val="27"/>
  </w:num>
  <w:num w:numId="12">
    <w:abstractNumId w:val="19"/>
  </w:num>
  <w:num w:numId="13">
    <w:abstractNumId w:val="5"/>
  </w:num>
  <w:num w:numId="14">
    <w:abstractNumId w:val="18"/>
  </w:num>
  <w:num w:numId="15">
    <w:abstractNumId w:val="9"/>
  </w:num>
  <w:num w:numId="16">
    <w:abstractNumId w:val="24"/>
  </w:num>
  <w:num w:numId="17">
    <w:abstractNumId w:val="26"/>
  </w:num>
  <w:num w:numId="18">
    <w:abstractNumId w:val="15"/>
  </w:num>
  <w:num w:numId="19">
    <w:abstractNumId w:val="10"/>
  </w:num>
  <w:num w:numId="20">
    <w:abstractNumId w:val="0"/>
  </w:num>
  <w:num w:numId="21">
    <w:abstractNumId w:val="21"/>
  </w:num>
  <w:num w:numId="22">
    <w:abstractNumId w:val="11"/>
  </w:num>
  <w:num w:numId="23">
    <w:abstractNumId w:val="6"/>
  </w:num>
  <w:num w:numId="24">
    <w:abstractNumId w:val="25"/>
  </w:num>
  <w:num w:numId="25">
    <w:abstractNumId w:val="12"/>
  </w:num>
  <w:num w:numId="26">
    <w:abstractNumId w:val="7"/>
  </w:num>
  <w:num w:numId="27">
    <w:abstractNumId w:val="14"/>
  </w:num>
  <w:num w:numId="28">
    <w:abstractNumId w:val="8"/>
  </w:num>
  <w:num w:numId="29">
    <w:abstractNumId w:val="16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77E85"/>
    <w:rsid w:val="00A77B3E"/>
    <w:rsid w:val="00AE56E5"/>
    <w:rsid w:val="00C33C46"/>
    <w:rsid w:val="00CA2A55"/>
    <w:rsid w:val="00E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7D8F5"/>
  <w15:docId w15:val="{525C5AEC-74BC-4970-935E-BECE4CB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pPr>
      <w:keepNext/>
      <w:keepLines/>
      <w:spacing w:after="10" w:line="249" w:lineRule="auto"/>
      <w:ind w:left="10" w:right="4"/>
      <w:outlineLvl w:val="0"/>
    </w:pPr>
    <w:rPr>
      <w:b/>
      <w:color w:val="000000"/>
      <w:sz w:val="24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barwice.pl/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4900</Words>
  <Characters>29403</Characters>
  <Application>Microsoft Office Word</Application>
  <DocSecurity>0</DocSecurity>
  <Lines>245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75/2025 z dnia 23 maja 2025 r.</vt:lpstr>
      <vt:lpstr/>
    </vt:vector>
  </TitlesOfParts>
  <Company>Burmistrz Barwic</Company>
  <LinksUpToDate>false</LinksUpToDate>
  <CharactersWithSpaces>34235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75/2025 z dnia 23 maja 2025 r.</dc:title>
  <dc:subject>w sprawie ogłoszenia otwartego konkursu ofert na realizację zadania publicznego z^zakresu wychowania przedszkolnego na terenie Gminy Barwice w^okresie od 01^września 2025^r. 
do 31^sierpnia 2029^r.</dc:subject>
  <dc:creator>Tomska_M</dc:creator>
  <cp:lastModifiedBy>Katarzyna Apanowicz</cp:lastModifiedBy>
  <cp:revision>2</cp:revision>
  <dcterms:created xsi:type="dcterms:W3CDTF">2025-05-23T11:13:00Z</dcterms:created>
  <dcterms:modified xsi:type="dcterms:W3CDTF">2025-05-23T11:13:00Z</dcterms:modified>
  <cp:category>Akt prawny</cp:category>
</cp:coreProperties>
</file>