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21F1" w14:textId="77777777" w:rsidR="003363F6" w:rsidRDefault="006B7947">
      <w:pPr>
        <w:pStyle w:val="Tytu"/>
        <w:spacing w:before="72"/>
        <w:ind w:left="490"/>
      </w:pPr>
      <w:r>
        <w:t>ZGŁOSZENIE</w:t>
      </w:r>
      <w:r>
        <w:rPr>
          <w:spacing w:val="-1"/>
        </w:rPr>
        <w:t xml:space="preserve"> </w:t>
      </w:r>
      <w:r>
        <w:rPr>
          <w:spacing w:val="-2"/>
        </w:rPr>
        <w:t>ZAPOTRZEBOWANIA</w:t>
      </w:r>
    </w:p>
    <w:p w14:paraId="70A80C11" w14:textId="77777777" w:rsidR="003363F6" w:rsidRDefault="006B7947">
      <w:pPr>
        <w:pStyle w:val="Tytu"/>
      </w:pPr>
      <w:r>
        <w:t>NA</w:t>
      </w:r>
      <w:r>
        <w:rPr>
          <w:spacing w:val="-6"/>
        </w:rPr>
        <w:t xml:space="preserve"> </w:t>
      </w:r>
      <w:r>
        <w:t>ZAKUP</w:t>
      </w:r>
      <w:r>
        <w:rPr>
          <w:spacing w:val="-5"/>
        </w:rPr>
        <w:t xml:space="preserve"> </w:t>
      </w:r>
      <w:r>
        <w:t>PALIWA</w:t>
      </w:r>
      <w:r>
        <w:rPr>
          <w:spacing w:val="-3"/>
        </w:rPr>
        <w:t xml:space="preserve"> </w:t>
      </w:r>
      <w:r>
        <w:t>STAŁEGO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CENIE</w:t>
      </w:r>
      <w:r>
        <w:rPr>
          <w:spacing w:val="-6"/>
        </w:rPr>
        <w:t xml:space="preserve"> </w:t>
      </w:r>
      <w:r>
        <w:rPr>
          <w:spacing w:val="-2"/>
        </w:rPr>
        <w:t>PREFERENCYJNEJ</w:t>
      </w:r>
    </w:p>
    <w:p w14:paraId="79E3C921" w14:textId="77777777" w:rsidR="003363F6" w:rsidRDefault="006B7947">
      <w:pPr>
        <w:pStyle w:val="Tekstpodstawowy"/>
        <w:spacing w:before="73"/>
        <w:ind w:left="491" w:right="1240"/>
        <w:jc w:val="center"/>
      </w:pPr>
      <w:r>
        <w:t>(zakup</w:t>
      </w:r>
      <w:r>
        <w:rPr>
          <w:spacing w:val="-6"/>
        </w:rPr>
        <w:t xml:space="preserve"> </w:t>
      </w:r>
      <w:r>
        <w:t>paliwa</w:t>
      </w:r>
      <w:r>
        <w:rPr>
          <w:spacing w:val="-5"/>
        </w:rPr>
        <w:t xml:space="preserve"> </w:t>
      </w:r>
      <w:r>
        <w:t>stałego</w:t>
      </w:r>
      <w:r>
        <w:rPr>
          <w:spacing w:val="-3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możliwy</w:t>
      </w:r>
      <w:r>
        <w:rPr>
          <w:spacing w:val="-3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osób,</w:t>
      </w:r>
      <w:r>
        <w:rPr>
          <w:spacing w:val="-4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uzyskały</w:t>
      </w:r>
      <w:r>
        <w:rPr>
          <w:spacing w:val="-4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rPr>
          <w:spacing w:val="-2"/>
        </w:rPr>
        <w:t>węglowego)</w:t>
      </w:r>
    </w:p>
    <w:p w14:paraId="32A7F8FD" w14:textId="77777777" w:rsidR="003363F6" w:rsidRDefault="003363F6">
      <w:pPr>
        <w:pStyle w:val="Tekstpodstawowy"/>
        <w:rPr>
          <w:sz w:val="22"/>
        </w:rPr>
      </w:pPr>
    </w:p>
    <w:p w14:paraId="7107E171" w14:textId="77777777" w:rsidR="003363F6" w:rsidRDefault="006B7947">
      <w:pPr>
        <w:spacing w:before="129"/>
        <w:ind w:left="118"/>
        <w:rPr>
          <w:sz w:val="16"/>
        </w:rPr>
      </w:pPr>
      <w:r>
        <w:rPr>
          <w:sz w:val="16"/>
        </w:rPr>
        <w:t>Skrócona</w:t>
      </w:r>
      <w:r>
        <w:rPr>
          <w:spacing w:val="-10"/>
          <w:sz w:val="16"/>
        </w:rPr>
        <w:t xml:space="preserve"> </w:t>
      </w:r>
      <w:r>
        <w:rPr>
          <w:sz w:val="16"/>
        </w:rPr>
        <w:t>instrukcja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wypełniania:</w:t>
      </w:r>
    </w:p>
    <w:p w14:paraId="56609C98" w14:textId="77777777" w:rsidR="003363F6" w:rsidRDefault="00000000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9"/>
        <w:ind w:hanging="429"/>
        <w:rPr>
          <w:b/>
          <w:sz w:val="16"/>
        </w:rPr>
      </w:pPr>
      <w:r>
        <w:rPr>
          <w:noProof/>
        </w:rPr>
        <w:pict w14:anchorId="19EB6317">
          <v:shape id="docshape1" o:spid="_x0000_s1026" style="position:absolute;left:0;text-align:left;margin-left:222.3pt;margin-top:18.75pt;width:9.75pt;height:11.4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" path="m194,l175,r,19l175,209r-156,l19,19r156,l175,,19,,,,,19,,209r,19l19,228r156,l194,228r,-19l194,19,194,xe" fillcolor="black" stroked="f">
            <v:path arrowok="t" o:connecttype="custom" o:connectlocs="123190,238125;111125,238125;111125,250190;111125,370840;12065,370840;12065,250190;111125,250190;111125,238125;12065,238125;0,238125;0,250190;0,370840;0,382905;12065,382905;111125,382905;123190,382905;123190,370840;123190,250190;123190,238125" o:connectangles="0,0,0,0,0,0,0,0,0,0,0,0,0,0,0,0,0,0,0"/>
            <w10:wrap anchorx="page"/>
          </v:shape>
        </w:pict>
      </w:r>
      <w:r>
        <w:rPr>
          <w:noProof/>
        </w:rPr>
        <w:pict w14:anchorId="76451DBA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7" type="#_x0000_t202" style="position:absolute;left:0;text-align:left;margin-left:199.85pt;margin-top:19.25pt;width:6.85pt;height:10.4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" filled="f" strokeweight=".96pt">
            <v:textbox inset="0,0,0,0">
              <w:txbxContent>
                <w:p w14:paraId="5492677F" w14:textId="77777777" w:rsidR="003363F6" w:rsidRDefault="006B7947">
                  <w:pPr>
                    <w:spacing w:before="4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V</w:t>
                  </w:r>
                </w:p>
              </w:txbxContent>
            </v:textbox>
            <w10:wrap anchorx="page"/>
          </v:shape>
        </w:pict>
      </w:r>
      <w:r w:rsidR="003E3187">
        <w:rPr>
          <w:b/>
          <w:sz w:val="16"/>
        </w:rPr>
        <w:t>Należy</w:t>
      </w:r>
      <w:r w:rsidR="003E3187">
        <w:rPr>
          <w:b/>
          <w:spacing w:val="-8"/>
          <w:sz w:val="16"/>
        </w:rPr>
        <w:t xml:space="preserve"> </w:t>
      </w:r>
      <w:r w:rsidR="003E3187">
        <w:rPr>
          <w:b/>
          <w:sz w:val="16"/>
        </w:rPr>
        <w:t>wypełniać</w:t>
      </w:r>
      <w:r w:rsidR="003E3187">
        <w:rPr>
          <w:b/>
          <w:spacing w:val="-7"/>
          <w:sz w:val="16"/>
        </w:rPr>
        <w:t xml:space="preserve"> </w:t>
      </w:r>
      <w:r w:rsidR="003E3187">
        <w:rPr>
          <w:b/>
          <w:sz w:val="16"/>
        </w:rPr>
        <w:t>WIELKIMI</w:t>
      </w:r>
      <w:r w:rsidR="003E3187">
        <w:rPr>
          <w:b/>
          <w:spacing w:val="-8"/>
          <w:sz w:val="16"/>
        </w:rPr>
        <w:t xml:space="preserve"> </w:t>
      </w:r>
      <w:r w:rsidR="003E3187">
        <w:rPr>
          <w:b/>
          <w:spacing w:val="-2"/>
          <w:sz w:val="16"/>
        </w:rPr>
        <w:t>LITERAMI.</w:t>
      </w:r>
    </w:p>
    <w:p w14:paraId="53644677" w14:textId="77777777" w:rsidR="003363F6" w:rsidRDefault="003363F6">
      <w:pPr>
        <w:rPr>
          <w:sz w:val="16"/>
        </w:rPr>
        <w:sectPr w:rsidR="003363F6">
          <w:type w:val="continuous"/>
          <w:pgSz w:w="11910" w:h="16840"/>
          <w:pgMar w:top="760" w:right="1320" w:bottom="280" w:left="1300" w:header="708" w:footer="708" w:gutter="0"/>
          <w:cols w:space="708"/>
        </w:sectPr>
      </w:pPr>
    </w:p>
    <w:p w14:paraId="48F01580" w14:textId="77777777" w:rsidR="003363F6" w:rsidRDefault="006B7947">
      <w:pPr>
        <w:pStyle w:val="Akapitzlist"/>
        <w:numPr>
          <w:ilvl w:val="0"/>
          <w:numId w:val="3"/>
        </w:numPr>
        <w:tabs>
          <w:tab w:val="left" w:pos="541"/>
          <w:tab w:val="left" w:pos="542"/>
        </w:tabs>
        <w:spacing w:before="81"/>
        <w:ind w:left="541" w:hanging="424"/>
        <w:rPr>
          <w:b/>
          <w:sz w:val="16"/>
        </w:rPr>
      </w:pPr>
      <w:r>
        <w:rPr>
          <w:b/>
          <w:sz w:val="16"/>
        </w:rPr>
        <w:t>Pola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wyboru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należy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zaznaczać</w:t>
      </w:r>
    </w:p>
    <w:p w14:paraId="3D75BA46" w14:textId="77777777" w:rsidR="003363F6" w:rsidRPr="000D02BF" w:rsidRDefault="006B7947" w:rsidP="000D02BF">
      <w:pPr>
        <w:spacing w:before="137"/>
        <w:ind w:left="118"/>
        <w:rPr>
          <w:b/>
          <w:sz w:val="16"/>
        </w:rPr>
        <w:sectPr w:rsidR="003363F6" w:rsidRPr="000D02BF">
          <w:type w:val="continuous"/>
          <w:pgSz w:w="11910" w:h="16840"/>
          <w:pgMar w:top="760" w:right="1320" w:bottom="280" w:left="1300" w:header="708" w:footer="708" w:gutter="0"/>
          <w:cols w:num="2" w:space="708" w:equalWidth="0">
            <w:col w:w="2648" w:space="118"/>
            <w:col w:w="6524"/>
          </w:cols>
        </w:sectPr>
      </w:pPr>
      <w:r>
        <w:br w:type="column"/>
      </w:r>
      <w:r>
        <w:rPr>
          <w:b/>
          <w:sz w:val="16"/>
        </w:rPr>
        <w:t>lub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X</w:t>
      </w:r>
      <w:r>
        <w:rPr>
          <w:b/>
          <w:spacing w:val="17"/>
          <w:sz w:val="16"/>
        </w:rPr>
        <w:t xml:space="preserve"> </w:t>
      </w:r>
    </w:p>
    <w:p w14:paraId="6877E30C" w14:textId="77777777" w:rsidR="003363F6" w:rsidRDefault="003363F6">
      <w:pPr>
        <w:pStyle w:val="Tekstpodstawowy"/>
        <w:rPr>
          <w:b/>
          <w:sz w:val="22"/>
        </w:rPr>
      </w:pPr>
    </w:p>
    <w:p w14:paraId="5A4E3879" w14:textId="77777777" w:rsidR="003363F6" w:rsidRDefault="006B7947">
      <w:pPr>
        <w:spacing w:before="91"/>
        <w:ind w:left="118"/>
        <w:rPr>
          <w:b/>
          <w:sz w:val="20"/>
        </w:rPr>
      </w:pPr>
      <w:r>
        <w:rPr>
          <w:b/>
          <w:sz w:val="20"/>
        </w:rPr>
        <w:t>ORGAN,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KTÓREGO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SKŁADANE</w:t>
      </w:r>
      <w:r w:rsidR="0067596C">
        <w:rPr>
          <w:b/>
          <w:spacing w:val="-9"/>
          <w:sz w:val="20"/>
        </w:rPr>
        <w:t xml:space="preserve"> 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ZAPOTRZEBOWANIE</w:t>
      </w:r>
    </w:p>
    <w:p w14:paraId="05D95021" w14:textId="1987ADEA" w:rsidR="003363F6" w:rsidRPr="0037570D" w:rsidRDefault="006B7947">
      <w:pPr>
        <w:spacing w:before="17"/>
        <w:ind w:left="118"/>
        <w:rPr>
          <w:bCs/>
          <w:i/>
          <w:iCs/>
          <w:sz w:val="20"/>
        </w:rPr>
      </w:pPr>
      <w:r w:rsidRPr="0037570D">
        <w:rPr>
          <w:bCs/>
          <w:i/>
          <w:iCs/>
          <w:sz w:val="20"/>
        </w:rPr>
        <w:t>-</w:t>
      </w:r>
      <w:r w:rsidRPr="0037570D">
        <w:rPr>
          <w:bCs/>
          <w:i/>
          <w:iCs/>
          <w:spacing w:val="-3"/>
          <w:sz w:val="20"/>
        </w:rPr>
        <w:t xml:space="preserve"> </w:t>
      </w:r>
      <w:bookmarkStart w:id="0" w:name="_Hlk117167033"/>
      <w:r w:rsidR="0037570D" w:rsidRPr="0037570D">
        <w:rPr>
          <w:bCs/>
          <w:i/>
          <w:iCs/>
          <w:sz w:val="20"/>
        </w:rPr>
        <w:t>Burmistrz B</w:t>
      </w:r>
      <w:r w:rsidR="0044469C">
        <w:rPr>
          <w:bCs/>
          <w:i/>
          <w:iCs/>
          <w:sz w:val="20"/>
        </w:rPr>
        <w:t>arwic</w:t>
      </w:r>
      <w:r w:rsidR="0037570D" w:rsidRPr="0037570D">
        <w:rPr>
          <w:bCs/>
          <w:i/>
          <w:iCs/>
          <w:sz w:val="20"/>
        </w:rPr>
        <w:t xml:space="preserve">, </w:t>
      </w:r>
      <w:r w:rsidR="0044469C">
        <w:rPr>
          <w:bCs/>
          <w:i/>
          <w:iCs/>
          <w:sz w:val="20"/>
        </w:rPr>
        <w:t>ul</w:t>
      </w:r>
      <w:r w:rsidR="0037570D" w:rsidRPr="0037570D">
        <w:rPr>
          <w:bCs/>
          <w:i/>
          <w:iCs/>
          <w:sz w:val="20"/>
        </w:rPr>
        <w:t xml:space="preserve">. </w:t>
      </w:r>
      <w:r w:rsidR="0044469C">
        <w:rPr>
          <w:bCs/>
          <w:i/>
          <w:iCs/>
          <w:sz w:val="20"/>
        </w:rPr>
        <w:t xml:space="preserve">Zwycięzców 22, 78-460 Barwice </w:t>
      </w:r>
      <w:bookmarkEnd w:id="0"/>
    </w:p>
    <w:p w14:paraId="7CE3B11D" w14:textId="77777777" w:rsidR="003363F6" w:rsidRPr="0037570D" w:rsidRDefault="003363F6">
      <w:pPr>
        <w:pStyle w:val="Tekstpodstawowy"/>
        <w:spacing w:before="7"/>
        <w:rPr>
          <w:bCs/>
          <w:i/>
          <w:iCs/>
          <w:sz w:val="28"/>
        </w:rPr>
      </w:pPr>
    </w:p>
    <w:p w14:paraId="460EAF67" w14:textId="77777777" w:rsidR="003363F6" w:rsidRDefault="006B7947">
      <w:pPr>
        <w:spacing w:before="1"/>
        <w:ind w:left="118"/>
        <w:rPr>
          <w:b/>
          <w:sz w:val="20"/>
        </w:rPr>
      </w:pPr>
      <w:r>
        <w:rPr>
          <w:b/>
          <w:sz w:val="20"/>
        </w:rPr>
        <w:t>CZĘŚĆ</w:t>
      </w:r>
      <w:r>
        <w:rPr>
          <w:b/>
          <w:spacing w:val="-10"/>
          <w:sz w:val="20"/>
        </w:rPr>
        <w:t xml:space="preserve"> </w:t>
      </w:r>
      <w:r>
        <w:rPr>
          <w:b/>
          <w:spacing w:val="-5"/>
          <w:sz w:val="20"/>
        </w:rPr>
        <w:t>I.</w:t>
      </w:r>
    </w:p>
    <w:p w14:paraId="3C6BE4A6" w14:textId="77777777" w:rsidR="003363F6" w:rsidRDefault="003363F6">
      <w:pPr>
        <w:pStyle w:val="Tekstpodstawowy"/>
        <w:spacing w:before="10"/>
        <w:rPr>
          <w:b/>
          <w:sz w:val="26"/>
        </w:rPr>
      </w:pPr>
    </w:p>
    <w:p w14:paraId="122F932B" w14:textId="77777777" w:rsidR="003363F6" w:rsidRDefault="006B7947">
      <w:pPr>
        <w:spacing w:before="1"/>
        <w:ind w:left="118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OSOBY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ZGŁASZAJĄCEJ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ZAPOTRZEBOWANIE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ZAKUPU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PALIWA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STAŁEGO</w:t>
      </w:r>
    </w:p>
    <w:p w14:paraId="462D8A73" w14:textId="77777777" w:rsidR="003363F6" w:rsidRDefault="003363F6">
      <w:pPr>
        <w:pStyle w:val="Tekstpodstawowy"/>
        <w:spacing w:before="11"/>
        <w:rPr>
          <w:b/>
          <w:sz w:val="26"/>
        </w:rPr>
      </w:pPr>
    </w:p>
    <w:p w14:paraId="5C252F99" w14:textId="77777777" w:rsidR="003363F6" w:rsidRDefault="006B7947">
      <w:pPr>
        <w:pStyle w:val="Akapitzlist"/>
        <w:numPr>
          <w:ilvl w:val="1"/>
          <w:numId w:val="3"/>
        </w:numPr>
        <w:tabs>
          <w:tab w:val="left" w:pos="403"/>
        </w:tabs>
        <w:ind w:hanging="285"/>
        <w:rPr>
          <w:sz w:val="20"/>
        </w:rPr>
      </w:pPr>
      <w:r>
        <w:rPr>
          <w:w w:val="95"/>
          <w:sz w:val="16"/>
        </w:rPr>
        <w:t>Imię</w:t>
      </w:r>
      <w:r>
        <w:rPr>
          <w:spacing w:val="30"/>
          <w:sz w:val="16"/>
        </w:rPr>
        <w:t xml:space="preserve"> </w:t>
      </w:r>
      <w:r>
        <w:rPr>
          <w:spacing w:val="78"/>
          <w:w w:val="150"/>
          <w:sz w:val="16"/>
        </w:rPr>
        <w:t xml:space="preserve"> </w:t>
      </w:r>
      <w:r>
        <w:rPr>
          <w:w w:val="95"/>
          <w:sz w:val="20"/>
        </w:rPr>
        <w:t>………………………………………………………………………….…………………</w:t>
      </w:r>
    </w:p>
    <w:p w14:paraId="199FE7E9" w14:textId="77777777" w:rsidR="003363F6" w:rsidRDefault="003363F6">
      <w:pPr>
        <w:pStyle w:val="Tekstpodstawowy"/>
        <w:spacing w:before="1"/>
      </w:pPr>
    </w:p>
    <w:p w14:paraId="26909BA1" w14:textId="77777777" w:rsidR="003363F6" w:rsidRDefault="006B7947">
      <w:pPr>
        <w:pStyle w:val="Akapitzlist"/>
        <w:numPr>
          <w:ilvl w:val="1"/>
          <w:numId w:val="3"/>
        </w:numPr>
        <w:tabs>
          <w:tab w:val="left" w:pos="403"/>
        </w:tabs>
        <w:ind w:hanging="285"/>
        <w:rPr>
          <w:sz w:val="20"/>
        </w:rPr>
      </w:pPr>
      <w:r>
        <w:rPr>
          <w:sz w:val="16"/>
        </w:rPr>
        <w:t>Nazwisko</w:t>
      </w:r>
      <w:r>
        <w:rPr>
          <w:spacing w:val="36"/>
          <w:sz w:val="16"/>
        </w:rPr>
        <w:t xml:space="preserve"> </w:t>
      </w:r>
      <w:r>
        <w:rPr>
          <w:spacing w:val="-2"/>
          <w:sz w:val="20"/>
        </w:rPr>
        <w:t>……………………………………………………………………….……………</w:t>
      </w:r>
    </w:p>
    <w:p w14:paraId="14AF3BFE" w14:textId="77777777" w:rsidR="003363F6" w:rsidRDefault="003363F6">
      <w:pPr>
        <w:pStyle w:val="Tekstpodstawowy"/>
        <w:spacing w:before="10"/>
        <w:rPr>
          <w:sz w:val="19"/>
        </w:rPr>
      </w:pPr>
    </w:p>
    <w:p w14:paraId="219D4436" w14:textId="77777777" w:rsidR="003363F6" w:rsidRDefault="006B7947">
      <w:pPr>
        <w:spacing w:before="1"/>
        <w:ind w:left="118"/>
        <w:rPr>
          <w:b/>
        </w:rPr>
      </w:pPr>
      <w:r>
        <w:rPr>
          <w:b/>
        </w:rPr>
        <w:t>ADRES</w:t>
      </w:r>
      <w:r>
        <w:rPr>
          <w:b/>
          <w:spacing w:val="-6"/>
        </w:rPr>
        <w:t xml:space="preserve"> </w:t>
      </w:r>
      <w:r>
        <w:rPr>
          <w:b/>
        </w:rPr>
        <w:t>MIEJSCA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ZAMIESZKANIA</w:t>
      </w:r>
    </w:p>
    <w:p w14:paraId="294E834A" w14:textId="77777777" w:rsidR="003363F6" w:rsidRDefault="003363F6">
      <w:pPr>
        <w:pStyle w:val="Tekstpodstawowy"/>
        <w:spacing w:before="10"/>
        <w:rPr>
          <w:b/>
          <w:sz w:val="35"/>
        </w:rPr>
      </w:pPr>
    </w:p>
    <w:p w14:paraId="440F8626" w14:textId="77777777" w:rsidR="003363F6" w:rsidRDefault="006B7947">
      <w:pPr>
        <w:pStyle w:val="Akapitzlist"/>
        <w:numPr>
          <w:ilvl w:val="2"/>
          <w:numId w:val="3"/>
        </w:numPr>
        <w:tabs>
          <w:tab w:val="left" w:pos="403"/>
        </w:tabs>
        <w:ind w:hanging="285"/>
        <w:rPr>
          <w:sz w:val="16"/>
        </w:rPr>
      </w:pPr>
      <w:r>
        <w:rPr>
          <w:sz w:val="16"/>
        </w:rPr>
        <w:t>Gmina</w:t>
      </w:r>
      <w:r>
        <w:rPr>
          <w:spacing w:val="-8"/>
          <w:sz w:val="16"/>
        </w:rPr>
        <w:t xml:space="preserve"> </w:t>
      </w:r>
      <w:r>
        <w:rPr>
          <w:sz w:val="16"/>
        </w:rPr>
        <w:t>………………………………………………..……………………</w:t>
      </w:r>
      <w:r>
        <w:rPr>
          <w:spacing w:val="59"/>
          <w:sz w:val="16"/>
        </w:rPr>
        <w:t xml:space="preserve"> </w:t>
      </w:r>
      <w:r>
        <w:rPr>
          <w:sz w:val="16"/>
        </w:rPr>
        <w:t>kod</w:t>
      </w:r>
      <w:r>
        <w:rPr>
          <w:spacing w:val="-7"/>
          <w:sz w:val="16"/>
        </w:rPr>
        <w:t xml:space="preserve"> </w:t>
      </w:r>
      <w:r>
        <w:rPr>
          <w:sz w:val="16"/>
        </w:rPr>
        <w:t>pocztowy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………………………………..………….</w:t>
      </w:r>
    </w:p>
    <w:p w14:paraId="229A3899" w14:textId="77777777" w:rsidR="003363F6" w:rsidRDefault="003363F6">
      <w:pPr>
        <w:pStyle w:val="Tekstpodstawowy"/>
        <w:spacing w:before="10"/>
        <w:rPr>
          <w:sz w:val="15"/>
        </w:rPr>
      </w:pPr>
    </w:p>
    <w:p w14:paraId="117A026D" w14:textId="77777777" w:rsidR="003363F6" w:rsidRDefault="006B7947">
      <w:pPr>
        <w:pStyle w:val="Akapitzlist"/>
        <w:numPr>
          <w:ilvl w:val="2"/>
          <w:numId w:val="3"/>
        </w:numPr>
        <w:tabs>
          <w:tab w:val="left" w:pos="403"/>
        </w:tabs>
        <w:spacing w:before="1"/>
        <w:ind w:hanging="285"/>
        <w:rPr>
          <w:sz w:val="16"/>
        </w:rPr>
      </w:pPr>
      <w:r>
        <w:rPr>
          <w:sz w:val="16"/>
        </w:rPr>
        <w:t>Miejscowość</w:t>
      </w:r>
      <w:r>
        <w:rPr>
          <w:spacing w:val="34"/>
          <w:sz w:val="16"/>
        </w:rPr>
        <w:t xml:space="preserve">  </w:t>
      </w:r>
      <w:r>
        <w:rPr>
          <w:spacing w:val="-2"/>
          <w:sz w:val="16"/>
        </w:rPr>
        <w:t>…………………………………………..…………..…………………………………………………………………..</w:t>
      </w:r>
    </w:p>
    <w:p w14:paraId="10BBD5F5" w14:textId="77777777" w:rsidR="003363F6" w:rsidRDefault="003363F6">
      <w:pPr>
        <w:pStyle w:val="Tekstpodstawowy"/>
        <w:spacing w:before="10"/>
        <w:rPr>
          <w:sz w:val="15"/>
        </w:rPr>
      </w:pPr>
    </w:p>
    <w:p w14:paraId="110BE0FD" w14:textId="77777777" w:rsidR="003363F6" w:rsidRDefault="006B7947">
      <w:pPr>
        <w:pStyle w:val="Akapitzlist"/>
        <w:numPr>
          <w:ilvl w:val="2"/>
          <w:numId w:val="3"/>
        </w:numPr>
        <w:tabs>
          <w:tab w:val="left" w:pos="403"/>
        </w:tabs>
        <w:ind w:hanging="285"/>
        <w:rPr>
          <w:sz w:val="16"/>
        </w:rPr>
      </w:pPr>
      <w:r>
        <w:rPr>
          <w:sz w:val="16"/>
        </w:rPr>
        <w:t>Ulica</w:t>
      </w:r>
      <w:r>
        <w:rPr>
          <w:spacing w:val="-7"/>
          <w:sz w:val="16"/>
        </w:rPr>
        <w:t xml:space="preserve"> </w:t>
      </w:r>
      <w:r>
        <w:rPr>
          <w:sz w:val="16"/>
        </w:rPr>
        <w:t>..……………………………………………..…………</w:t>
      </w:r>
      <w:r>
        <w:rPr>
          <w:spacing w:val="-8"/>
          <w:sz w:val="16"/>
        </w:rPr>
        <w:t xml:space="preserve"> </w:t>
      </w:r>
      <w:r>
        <w:rPr>
          <w:sz w:val="16"/>
        </w:rPr>
        <w:t>04.</w:t>
      </w:r>
      <w:r>
        <w:rPr>
          <w:spacing w:val="8"/>
          <w:sz w:val="16"/>
        </w:rPr>
        <w:t xml:space="preserve"> </w:t>
      </w:r>
      <w:r>
        <w:rPr>
          <w:sz w:val="16"/>
        </w:rPr>
        <w:t>Nr</w:t>
      </w:r>
      <w:r>
        <w:rPr>
          <w:spacing w:val="-7"/>
          <w:sz w:val="16"/>
        </w:rPr>
        <w:t xml:space="preserve"> </w:t>
      </w:r>
      <w:r>
        <w:rPr>
          <w:sz w:val="16"/>
        </w:rPr>
        <w:t>domu</w:t>
      </w:r>
      <w:r>
        <w:rPr>
          <w:spacing w:val="-6"/>
          <w:sz w:val="16"/>
        </w:rPr>
        <w:t xml:space="preserve"> </w:t>
      </w:r>
      <w:r>
        <w:rPr>
          <w:sz w:val="16"/>
        </w:rPr>
        <w:t>…………….……..</w:t>
      </w:r>
      <w:r>
        <w:rPr>
          <w:spacing w:val="-6"/>
          <w:sz w:val="16"/>
        </w:rPr>
        <w:t xml:space="preserve"> </w:t>
      </w:r>
      <w:r>
        <w:rPr>
          <w:sz w:val="16"/>
        </w:rPr>
        <w:t>05.</w:t>
      </w:r>
      <w:r>
        <w:rPr>
          <w:spacing w:val="-7"/>
          <w:sz w:val="16"/>
        </w:rPr>
        <w:t xml:space="preserve"> </w:t>
      </w:r>
      <w:r>
        <w:rPr>
          <w:sz w:val="16"/>
        </w:rPr>
        <w:t>Nr</w:t>
      </w:r>
      <w:r>
        <w:rPr>
          <w:spacing w:val="-7"/>
          <w:sz w:val="16"/>
        </w:rPr>
        <w:t xml:space="preserve"> </w:t>
      </w:r>
      <w:r>
        <w:rPr>
          <w:sz w:val="16"/>
        </w:rPr>
        <w:t>mieszkania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……….…………</w:t>
      </w:r>
    </w:p>
    <w:p w14:paraId="0FC2FA3E" w14:textId="77777777" w:rsidR="003363F6" w:rsidRDefault="003363F6">
      <w:pPr>
        <w:pStyle w:val="Tekstpodstawowy"/>
        <w:spacing w:before="2"/>
        <w:rPr>
          <w:sz w:val="16"/>
        </w:rPr>
      </w:pPr>
    </w:p>
    <w:p w14:paraId="4606D611" w14:textId="77777777" w:rsidR="003363F6" w:rsidRDefault="006B7947">
      <w:pPr>
        <w:ind w:left="118"/>
        <w:rPr>
          <w:sz w:val="16"/>
        </w:rPr>
      </w:pPr>
      <w:r>
        <w:rPr>
          <w:sz w:val="16"/>
        </w:rPr>
        <w:t>06.</w:t>
      </w:r>
      <w:r>
        <w:rPr>
          <w:spacing w:val="-6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z w:val="16"/>
        </w:rPr>
        <w:t>telefonu</w:t>
      </w:r>
      <w:r>
        <w:rPr>
          <w:spacing w:val="-6"/>
          <w:sz w:val="16"/>
        </w:rPr>
        <w:t xml:space="preserve"> </w:t>
      </w:r>
      <w:r>
        <w:rPr>
          <w:sz w:val="16"/>
        </w:rPr>
        <w:t>………….…………………..</w:t>
      </w:r>
      <w:r>
        <w:rPr>
          <w:spacing w:val="-7"/>
          <w:sz w:val="16"/>
        </w:rPr>
        <w:t xml:space="preserve"> </w:t>
      </w:r>
      <w:r>
        <w:rPr>
          <w:sz w:val="16"/>
        </w:rPr>
        <w:t>07.</w:t>
      </w:r>
      <w:r>
        <w:rPr>
          <w:spacing w:val="-5"/>
          <w:sz w:val="16"/>
        </w:rPr>
        <w:t xml:space="preserve"> </w:t>
      </w:r>
      <w:r>
        <w:rPr>
          <w:sz w:val="16"/>
        </w:rPr>
        <w:t>Adres</w:t>
      </w:r>
      <w:r>
        <w:rPr>
          <w:spacing w:val="-8"/>
          <w:sz w:val="16"/>
        </w:rPr>
        <w:t xml:space="preserve"> </w:t>
      </w:r>
      <w:r>
        <w:rPr>
          <w:sz w:val="16"/>
        </w:rPr>
        <w:t>poczty</w:t>
      </w:r>
      <w:r>
        <w:rPr>
          <w:spacing w:val="-7"/>
          <w:sz w:val="16"/>
        </w:rPr>
        <w:t xml:space="preserve"> </w:t>
      </w:r>
      <w:r>
        <w:rPr>
          <w:sz w:val="16"/>
        </w:rPr>
        <w:t>elektronicznej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…………………………………………………………</w:t>
      </w:r>
      <w:r w:rsidR="00E35C05">
        <w:rPr>
          <w:spacing w:val="-2"/>
          <w:sz w:val="16"/>
        </w:rPr>
        <w:t>…..</w:t>
      </w:r>
    </w:p>
    <w:p w14:paraId="0F4F3733" w14:textId="77777777" w:rsidR="003363F6" w:rsidRDefault="003363F6">
      <w:pPr>
        <w:pStyle w:val="Tekstpodstawowy"/>
        <w:spacing w:before="8"/>
        <w:rPr>
          <w:sz w:val="17"/>
        </w:rPr>
      </w:pPr>
    </w:p>
    <w:p w14:paraId="6D055E04" w14:textId="77777777" w:rsidR="003363F6" w:rsidRDefault="003363F6">
      <w:pPr>
        <w:pStyle w:val="Tekstpodstawowy"/>
        <w:spacing w:before="3"/>
        <w:rPr>
          <w:sz w:val="24"/>
        </w:rPr>
      </w:pPr>
    </w:p>
    <w:p w14:paraId="01F4AC07" w14:textId="77777777" w:rsidR="003363F6" w:rsidRDefault="006B7947">
      <w:pPr>
        <w:ind w:left="118"/>
        <w:rPr>
          <w:b/>
          <w:sz w:val="20"/>
        </w:rPr>
      </w:pPr>
      <w:r>
        <w:rPr>
          <w:b/>
          <w:sz w:val="20"/>
        </w:rPr>
        <w:t>CZĘŚĆ</w:t>
      </w:r>
      <w:r>
        <w:rPr>
          <w:b/>
          <w:spacing w:val="-10"/>
          <w:sz w:val="20"/>
        </w:rPr>
        <w:t xml:space="preserve"> </w:t>
      </w:r>
      <w:r>
        <w:rPr>
          <w:b/>
          <w:spacing w:val="-5"/>
          <w:sz w:val="20"/>
        </w:rPr>
        <w:t>II</w:t>
      </w:r>
    </w:p>
    <w:p w14:paraId="227843AA" w14:textId="77777777" w:rsidR="003363F6" w:rsidRDefault="006B7947">
      <w:pPr>
        <w:spacing w:before="179"/>
        <w:ind w:left="118"/>
        <w:rPr>
          <w:b/>
          <w:sz w:val="20"/>
        </w:rPr>
      </w:pPr>
      <w:r>
        <w:rPr>
          <w:b/>
          <w:sz w:val="20"/>
        </w:rPr>
        <w:t>*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SKŁADAM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WSTĘPNE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ZAPOTRZEBOWANIE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ZAKUP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PALIWA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STAŁEGO</w:t>
      </w:r>
      <w:r w:rsidR="006E338A">
        <w:rPr>
          <w:b/>
          <w:spacing w:val="-2"/>
          <w:sz w:val="20"/>
        </w:rPr>
        <w:t xml:space="preserve"> </w:t>
      </w:r>
      <w:r w:rsidR="00B57C6E">
        <w:rPr>
          <w:b/>
          <w:spacing w:val="-2"/>
          <w:sz w:val="20"/>
        </w:rPr>
        <w:t xml:space="preserve">- </w:t>
      </w:r>
      <w:r w:rsidR="00E35C05">
        <w:rPr>
          <w:b/>
          <w:spacing w:val="-2"/>
          <w:sz w:val="20"/>
        </w:rPr>
        <w:t>ILOŚĆ TON</w:t>
      </w:r>
    </w:p>
    <w:p w14:paraId="7AC8904C" w14:textId="77777777" w:rsidR="003363F6" w:rsidRDefault="006B7947">
      <w:pPr>
        <w:pStyle w:val="Akapitzlist"/>
        <w:numPr>
          <w:ilvl w:val="0"/>
          <w:numId w:val="1"/>
        </w:numPr>
        <w:tabs>
          <w:tab w:val="left" w:pos="386"/>
        </w:tabs>
        <w:spacing w:before="178"/>
        <w:ind w:hanging="268"/>
        <w:rPr>
          <w:sz w:val="24"/>
        </w:rPr>
      </w:pPr>
      <w:r>
        <w:rPr>
          <w:sz w:val="24"/>
        </w:rPr>
        <w:t>orzech</w:t>
      </w:r>
      <w:r>
        <w:rPr>
          <w:spacing w:val="-4"/>
          <w:sz w:val="24"/>
        </w:rPr>
        <w:t xml:space="preserve"> </w:t>
      </w:r>
      <w:r w:rsidR="00B57C6E">
        <w:rPr>
          <w:spacing w:val="-4"/>
          <w:sz w:val="24"/>
        </w:rPr>
        <w:t>…………. ton</w:t>
      </w:r>
    </w:p>
    <w:p w14:paraId="7B54A5A6" w14:textId="77777777" w:rsidR="003363F6" w:rsidRDefault="006B7947">
      <w:pPr>
        <w:pStyle w:val="Akapitzlist"/>
        <w:numPr>
          <w:ilvl w:val="0"/>
          <w:numId w:val="1"/>
        </w:numPr>
        <w:tabs>
          <w:tab w:val="left" w:pos="386"/>
        </w:tabs>
        <w:spacing w:before="158"/>
        <w:ind w:hanging="268"/>
        <w:rPr>
          <w:sz w:val="24"/>
        </w:rPr>
      </w:pPr>
      <w:r>
        <w:rPr>
          <w:sz w:val="24"/>
        </w:rPr>
        <w:t>groszek</w:t>
      </w:r>
      <w:r w:rsidR="0019199C">
        <w:rPr>
          <w:sz w:val="24"/>
        </w:rPr>
        <w:t xml:space="preserve"> </w:t>
      </w:r>
      <w:r w:rsidR="00B57C6E">
        <w:rPr>
          <w:sz w:val="24"/>
        </w:rPr>
        <w:t>…………ton</w:t>
      </w:r>
    </w:p>
    <w:p w14:paraId="7963BCD3" w14:textId="77777777" w:rsidR="003363F6" w:rsidRDefault="006B7947">
      <w:pPr>
        <w:pStyle w:val="Akapitzlist"/>
        <w:numPr>
          <w:ilvl w:val="0"/>
          <w:numId w:val="1"/>
        </w:numPr>
        <w:tabs>
          <w:tab w:val="left" w:pos="386"/>
        </w:tabs>
        <w:spacing w:before="161"/>
        <w:ind w:hanging="268"/>
        <w:rPr>
          <w:sz w:val="24"/>
        </w:rPr>
      </w:pPr>
      <w:r>
        <w:rPr>
          <w:sz w:val="24"/>
        </w:rPr>
        <w:t>miał</w:t>
      </w:r>
      <w:r>
        <w:rPr>
          <w:spacing w:val="-2"/>
          <w:sz w:val="24"/>
        </w:rPr>
        <w:t xml:space="preserve"> </w:t>
      </w:r>
      <w:r>
        <w:rPr>
          <w:sz w:val="24"/>
        </w:rPr>
        <w:t>węglowy</w:t>
      </w:r>
      <w:r w:rsidR="0019199C">
        <w:rPr>
          <w:spacing w:val="-1"/>
          <w:sz w:val="24"/>
        </w:rPr>
        <w:t>………….ton</w:t>
      </w:r>
    </w:p>
    <w:p w14:paraId="024FDDAC" w14:textId="77777777" w:rsidR="003363F6" w:rsidRDefault="003363F6">
      <w:pPr>
        <w:pStyle w:val="Tekstpodstawowy"/>
        <w:rPr>
          <w:sz w:val="32"/>
        </w:rPr>
      </w:pPr>
    </w:p>
    <w:p w14:paraId="4CF7BC11" w14:textId="77777777" w:rsidR="003363F6" w:rsidRDefault="003363F6">
      <w:pPr>
        <w:pStyle w:val="Tekstpodstawowy"/>
        <w:rPr>
          <w:sz w:val="32"/>
        </w:rPr>
      </w:pPr>
    </w:p>
    <w:p w14:paraId="56F6B4F0" w14:textId="77777777" w:rsidR="003363F6" w:rsidRDefault="006B7947">
      <w:pPr>
        <w:tabs>
          <w:tab w:val="left" w:pos="5783"/>
        </w:tabs>
        <w:spacing w:before="213"/>
        <w:ind w:left="260"/>
      </w:pPr>
      <w:r>
        <w:rPr>
          <w:spacing w:val="-2"/>
        </w:rPr>
        <w:t>……………………..</w:t>
      </w:r>
      <w:r>
        <w:tab/>
      </w:r>
      <w:r>
        <w:rPr>
          <w:spacing w:val="-2"/>
        </w:rPr>
        <w:t>……………………………………..</w:t>
      </w:r>
    </w:p>
    <w:p w14:paraId="51884715" w14:textId="77777777" w:rsidR="003363F6" w:rsidRDefault="006B7947">
      <w:pPr>
        <w:pStyle w:val="Tekstpodstawowy"/>
        <w:tabs>
          <w:tab w:val="left" w:pos="6642"/>
        </w:tabs>
        <w:spacing w:before="27"/>
        <w:ind w:left="361"/>
      </w:pPr>
      <w:r>
        <w:t>(data:</w:t>
      </w:r>
      <w:r>
        <w:rPr>
          <w:spacing w:val="-2"/>
        </w:rPr>
        <w:t xml:space="preserve"> </w:t>
      </w:r>
      <w:r>
        <w:t>dd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rrrr)</w:t>
      </w:r>
      <w:r>
        <w:tab/>
        <w:t>(podpis</w:t>
      </w:r>
      <w:r>
        <w:rPr>
          <w:spacing w:val="-7"/>
        </w:rPr>
        <w:t xml:space="preserve"> </w:t>
      </w:r>
      <w:r>
        <w:rPr>
          <w:spacing w:val="-2"/>
        </w:rPr>
        <w:t>zgłaszającego)</w:t>
      </w:r>
    </w:p>
    <w:p w14:paraId="741BE00B" w14:textId="77777777" w:rsidR="003363F6" w:rsidRDefault="003363F6">
      <w:pPr>
        <w:pStyle w:val="Tekstpodstawowy"/>
        <w:rPr>
          <w:sz w:val="22"/>
        </w:rPr>
      </w:pPr>
    </w:p>
    <w:p w14:paraId="6C6F0A04" w14:textId="77777777" w:rsidR="003363F6" w:rsidRDefault="003363F6">
      <w:pPr>
        <w:pStyle w:val="Tekstpodstawowy"/>
        <w:spacing w:before="10"/>
        <w:rPr>
          <w:sz w:val="25"/>
        </w:rPr>
      </w:pPr>
    </w:p>
    <w:p w14:paraId="7AE03DC0" w14:textId="77777777" w:rsidR="003363F6" w:rsidRDefault="006B7947">
      <w:pPr>
        <w:pStyle w:val="Tekstpodstawowy"/>
        <w:ind w:left="118" w:right="111"/>
        <w:jc w:val="both"/>
      </w:pPr>
      <w:r>
        <w:t xml:space="preserve">Wyrażam zgodę na przetwarzanie moich danych osobowych w postaci imienia i nazwiska, numeru telefonu, adresu e-mail w celu przekazywania informacji, wiadomości od pracowników JST dot. zgłoszenia zapotrzebowania na zakup preferencyjny paliwa stałego przez gospodarstwo domowe, po wejściu </w:t>
      </w:r>
      <w:r w:rsidR="0067596C">
        <w:t>w</w:t>
      </w:r>
      <w:r>
        <w:t xml:space="preserve"> życie ustawy o zakupie preferencyjnym paliwa stałego przez gospodarstwa domowe.</w:t>
      </w:r>
    </w:p>
    <w:p w14:paraId="07ADEA29" w14:textId="77777777" w:rsidR="003363F6" w:rsidRDefault="003363F6">
      <w:pPr>
        <w:pStyle w:val="Tekstpodstawowy"/>
        <w:rPr>
          <w:sz w:val="22"/>
        </w:rPr>
      </w:pPr>
    </w:p>
    <w:p w14:paraId="35FCE0AA" w14:textId="77777777" w:rsidR="003363F6" w:rsidRDefault="003363F6">
      <w:pPr>
        <w:pStyle w:val="Tekstpodstawowy"/>
        <w:rPr>
          <w:sz w:val="22"/>
        </w:rPr>
      </w:pPr>
    </w:p>
    <w:p w14:paraId="4143B552" w14:textId="77777777" w:rsidR="003363F6" w:rsidRDefault="006B7947">
      <w:pPr>
        <w:spacing w:before="151"/>
        <w:ind w:left="118"/>
        <w:rPr>
          <w:sz w:val="20"/>
        </w:rPr>
      </w:pPr>
      <w:r>
        <w:rPr>
          <w:spacing w:val="-2"/>
          <w:sz w:val="20"/>
        </w:rPr>
        <w:t>…………………...</w:t>
      </w:r>
    </w:p>
    <w:p w14:paraId="5D8FE347" w14:textId="77777777" w:rsidR="003363F6" w:rsidRDefault="006B7947">
      <w:pPr>
        <w:tabs>
          <w:tab w:val="left" w:pos="6491"/>
        </w:tabs>
        <w:spacing w:before="17"/>
        <w:ind w:left="241"/>
        <w:rPr>
          <w:sz w:val="20"/>
        </w:rPr>
      </w:pPr>
      <w:r>
        <w:rPr>
          <w:sz w:val="16"/>
        </w:rPr>
        <w:t>(data:</w:t>
      </w:r>
      <w:r>
        <w:rPr>
          <w:spacing w:val="-3"/>
          <w:sz w:val="16"/>
        </w:rPr>
        <w:t xml:space="preserve"> </w:t>
      </w:r>
      <w:r>
        <w:rPr>
          <w:sz w:val="16"/>
        </w:rPr>
        <w:t>dd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mm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2"/>
          <w:sz w:val="16"/>
        </w:rPr>
        <w:t>rrrr)</w:t>
      </w:r>
      <w:r>
        <w:rPr>
          <w:sz w:val="16"/>
        </w:rPr>
        <w:tab/>
      </w:r>
      <w:r>
        <w:rPr>
          <w:spacing w:val="-2"/>
          <w:sz w:val="20"/>
        </w:rPr>
        <w:t>……………………………</w:t>
      </w:r>
    </w:p>
    <w:p w14:paraId="740F087C" w14:textId="77777777" w:rsidR="003363F6" w:rsidRDefault="006B7947">
      <w:pPr>
        <w:pStyle w:val="Tekstpodstawowy"/>
        <w:spacing w:before="178"/>
        <w:ind w:right="892"/>
        <w:jc w:val="right"/>
      </w:pPr>
      <w:r>
        <w:t>(podpis</w:t>
      </w:r>
      <w:r>
        <w:rPr>
          <w:spacing w:val="-5"/>
        </w:rPr>
        <w:t xml:space="preserve"> </w:t>
      </w:r>
      <w:r>
        <w:rPr>
          <w:spacing w:val="-2"/>
        </w:rPr>
        <w:t>zgłaszającego)</w:t>
      </w:r>
    </w:p>
    <w:p w14:paraId="7FC57A40" w14:textId="77777777" w:rsidR="003363F6" w:rsidRDefault="003363F6">
      <w:pPr>
        <w:jc w:val="right"/>
        <w:sectPr w:rsidR="003363F6">
          <w:type w:val="continuous"/>
          <w:pgSz w:w="11910" w:h="16840"/>
          <w:pgMar w:top="760" w:right="1320" w:bottom="280" w:left="1300" w:header="708" w:footer="708" w:gutter="0"/>
          <w:cols w:space="708"/>
        </w:sectPr>
      </w:pPr>
    </w:p>
    <w:p w14:paraId="55EFD72B" w14:textId="77777777" w:rsidR="003363F6" w:rsidRDefault="006B7947">
      <w:pPr>
        <w:spacing w:before="48"/>
        <w:ind w:left="491" w:right="485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lastRenderedPageBreak/>
        <w:t>–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pacing w:val="-10"/>
          <w:sz w:val="16"/>
        </w:rPr>
        <w:t>–</w:t>
      </w:r>
    </w:p>
    <w:p w14:paraId="6D1E7871" w14:textId="77777777" w:rsidR="003363F6" w:rsidRDefault="003363F6">
      <w:pPr>
        <w:pStyle w:val="Tekstpodstawowy"/>
        <w:rPr>
          <w:rFonts w:ascii="Calibri"/>
          <w:sz w:val="16"/>
        </w:rPr>
      </w:pPr>
    </w:p>
    <w:p w14:paraId="44FF6F80" w14:textId="77777777" w:rsidR="003363F6" w:rsidRDefault="003363F6">
      <w:pPr>
        <w:pStyle w:val="Tekstpodstawowy"/>
        <w:spacing w:before="8"/>
        <w:rPr>
          <w:rFonts w:ascii="Calibri"/>
          <w:sz w:val="17"/>
        </w:rPr>
      </w:pPr>
    </w:p>
    <w:p w14:paraId="1665636F" w14:textId="77777777" w:rsidR="003E3187" w:rsidRPr="003E3187" w:rsidRDefault="006B7947" w:rsidP="003E3187">
      <w:pPr>
        <w:spacing w:line="427" w:lineRule="auto"/>
        <w:ind w:left="118" w:right="5229"/>
        <w:rPr>
          <w:b/>
          <w:spacing w:val="-5"/>
          <w:sz w:val="20"/>
        </w:rPr>
      </w:pPr>
      <w:r>
        <w:rPr>
          <w:b/>
          <w:sz w:val="20"/>
        </w:rPr>
        <w:t>Klauzula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informacyjna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zgodna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RODO</w:t>
      </w:r>
    </w:p>
    <w:p w14:paraId="4AA45C4F" w14:textId="0D3A0527" w:rsidR="003363F6" w:rsidRPr="0037570D" w:rsidRDefault="006B7947" w:rsidP="0037570D">
      <w:pPr>
        <w:pStyle w:val="Akapitzlist"/>
        <w:numPr>
          <w:ilvl w:val="0"/>
          <w:numId w:val="2"/>
        </w:numPr>
        <w:tabs>
          <w:tab w:val="left" w:pos="352"/>
        </w:tabs>
        <w:spacing w:before="157"/>
        <w:ind w:left="319" w:right="119" w:hanging="202"/>
        <w:jc w:val="both"/>
        <w:rPr>
          <w:sz w:val="20"/>
        </w:rPr>
      </w:pPr>
      <w:r w:rsidRPr="0037570D">
        <w:rPr>
          <w:sz w:val="20"/>
        </w:rPr>
        <w:t>Administratorem</w:t>
      </w:r>
      <w:r w:rsidRPr="0037570D">
        <w:rPr>
          <w:spacing w:val="27"/>
          <w:sz w:val="20"/>
        </w:rPr>
        <w:t xml:space="preserve"> </w:t>
      </w:r>
      <w:r w:rsidRPr="0037570D">
        <w:rPr>
          <w:sz w:val="20"/>
        </w:rPr>
        <w:t>Danych</w:t>
      </w:r>
      <w:r w:rsidRPr="0037570D">
        <w:rPr>
          <w:spacing w:val="25"/>
          <w:sz w:val="20"/>
        </w:rPr>
        <w:t xml:space="preserve"> </w:t>
      </w:r>
      <w:r w:rsidRPr="0037570D">
        <w:rPr>
          <w:sz w:val="20"/>
        </w:rPr>
        <w:t>Osobowych</w:t>
      </w:r>
      <w:r w:rsidRPr="0037570D">
        <w:rPr>
          <w:spacing w:val="28"/>
          <w:sz w:val="20"/>
        </w:rPr>
        <w:t xml:space="preserve"> </w:t>
      </w:r>
      <w:r w:rsidRPr="0037570D">
        <w:rPr>
          <w:sz w:val="20"/>
        </w:rPr>
        <w:t>jest</w:t>
      </w:r>
      <w:r w:rsidRPr="0037570D">
        <w:rPr>
          <w:spacing w:val="27"/>
          <w:sz w:val="20"/>
        </w:rPr>
        <w:t xml:space="preserve"> </w:t>
      </w:r>
      <w:r w:rsidR="0037570D" w:rsidRPr="0037570D">
        <w:rPr>
          <w:bCs/>
          <w:sz w:val="20"/>
        </w:rPr>
        <w:t xml:space="preserve">Burmistrz </w:t>
      </w:r>
      <w:r w:rsidR="0044469C">
        <w:rPr>
          <w:bCs/>
          <w:sz w:val="20"/>
        </w:rPr>
        <w:t>Barwic</w:t>
      </w:r>
      <w:r w:rsidR="0037570D" w:rsidRPr="0037570D">
        <w:rPr>
          <w:bCs/>
          <w:sz w:val="20"/>
        </w:rPr>
        <w:t xml:space="preserve">, </w:t>
      </w:r>
      <w:r w:rsidR="0044469C">
        <w:rPr>
          <w:bCs/>
          <w:sz w:val="20"/>
        </w:rPr>
        <w:t>ul</w:t>
      </w:r>
      <w:r w:rsidR="0037570D" w:rsidRPr="0037570D">
        <w:rPr>
          <w:bCs/>
          <w:sz w:val="20"/>
        </w:rPr>
        <w:t xml:space="preserve">. </w:t>
      </w:r>
      <w:r w:rsidR="0044469C">
        <w:rPr>
          <w:bCs/>
          <w:sz w:val="20"/>
        </w:rPr>
        <w:t>Zwycięzców 22</w:t>
      </w:r>
      <w:r w:rsidR="0037570D" w:rsidRPr="0037570D">
        <w:rPr>
          <w:bCs/>
          <w:sz w:val="20"/>
        </w:rPr>
        <w:t>,</w:t>
      </w:r>
      <w:r w:rsidR="0037570D" w:rsidRPr="0037570D">
        <w:rPr>
          <w:bCs/>
          <w:spacing w:val="-3"/>
          <w:sz w:val="20"/>
        </w:rPr>
        <w:t xml:space="preserve"> </w:t>
      </w:r>
      <w:r w:rsidR="0037570D" w:rsidRPr="0037570D">
        <w:rPr>
          <w:bCs/>
          <w:sz w:val="20"/>
        </w:rPr>
        <w:t>78-4</w:t>
      </w:r>
      <w:r w:rsidR="0044469C">
        <w:rPr>
          <w:bCs/>
          <w:sz w:val="20"/>
        </w:rPr>
        <w:t>60 Barwice</w:t>
      </w:r>
      <w:r w:rsidR="0037570D">
        <w:rPr>
          <w:sz w:val="20"/>
        </w:rPr>
        <w:t>.</w:t>
      </w:r>
    </w:p>
    <w:p w14:paraId="1E762B60" w14:textId="77777777" w:rsidR="003363F6" w:rsidRDefault="006B7947">
      <w:pPr>
        <w:pStyle w:val="Akapitzlist"/>
        <w:numPr>
          <w:ilvl w:val="0"/>
          <w:numId w:val="2"/>
        </w:numPr>
        <w:tabs>
          <w:tab w:val="left" w:pos="347"/>
        </w:tabs>
        <w:spacing w:before="162"/>
        <w:ind w:right="114" w:firstLine="0"/>
        <w:jc w:val="both"/>
        <w:rPr>
          <w:sz w:val="20"/>
        </w:rPr>
      </w:pPr>
      <w:r>
        <w:rPr>
          <w:sz w:val="20"/>
        </w:rPr>
        <w:t>Celem przetwarzania danych osobowych jest złożenie wstępnego zapotrzebowania na zakup preferencyjny paliwa stałego przez gospodarstwa domowe.</w:t>
      </w:r>
    </w:p>
    <w:p w14:paraId="366AD233" w14:textId="77777777" w:rsidR="003363F6" w:rsidRDefault="006B7947">
      <w:pPr>
        <w:pStyle w:val="Akapitzlist"/>
        <w:numPr>
          <w:ilvl w:val="0"/>
          <w:numId w:val="2"/>
        </w:numPr>
        <w:tabs>
          <w:tab w:val="left" w:pos="320"/>
        </w:tabs>
        <w:spacing w:before="159"/>
        <w:ind w:right="112" w:firstLine="0"/>
        <w:jc w:val="both"/>
        <w:rPr>
          <w:sz w:val="20"/>
        </w:rPr>
      </w:pPr>
      <w:r>
        <w:rPr>
          <w:sz w:val="20"/>
        </w:rPr>
        <w:t>Dane</w:t>
      </w:r>
      <w:r>
        <w:rPr>
          <w:spacing w:val="-5"/>
          <w:sz w:val="20"/>
        </w:rPr>
        <w:t xml:space="preserve"> </w:t>
      </w:r>
      <w:r>
        <w:rPr>
          <w:sz w:val="20"/>
        </w:rPr>
        <w:t>osobowe</w:t>
      </w:r>
      <w:r>
        <w:rPr>
          <w:spacing w:val="-5"/>
          <w:sz w:val="20"/>
        </w:rPr>
        <w:t xml:space="preserve"> </w:t>
      </w:r>
      <w:r>
        <w:rPr>
          <w:sz w:val="20"/>
        </w:rPr>
        <w:t>będą</w:t>
      </w:r>
      <w:r>
        <w:rPr>
          <w:spacing w:val="-5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czas</w:t>
      </w:r>
      <w:r>
        <w:rPr>
          <w:spacing w:val="-5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-4"/>
          <w:sz w:val="20"/>
        </w:rPr>
        <w:t xml:space="preserve"> </w:t>
      </w:r>
      <w:r>
        <w:rPr>
          <w:sz w:val="20"/>
        </w:rPr>
        <w:t>postępowania,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następnie</w:t>
      </w:r>
      <w:r>
        <w:rPr>
          <w:spacing w:val="-4"/>
          <w:sz w:val="20"/>
        </w:rPr>
        <w:t xml:space="preserve"> </w:t>
      </w:r>
      <w:r>
        <w:rPr>
          <w:sz w:val="20"/>
        </w:rPr>
        <w:t>archiwizowane</w:t>
      </w:r>
      <w:r>
        <w:rPr>
          <w:spacing w:val="-4"/>
          <w:sz w:val="20"/>
        </w:rPr>
        <w:t xml:space="preserve"> </w:t>
      </w:r>
      <w:r>
        <w:rPr>
          <w:sz w:val="20"/>
        </w:rPr>
        <w:t>zgodnie z przepisami rozporządzenia Prezesa Rady Ministrów z dnia 18 stycznia 2011 r. w sprawie instrukcji kancelaryjnej, jednolitych rzeczowych wykazów akt oraz instrukcji w sprawie organizacji i zakresu działania archiwów zakładowych (Dz. U. 2011.14.67 ze zm).</w:t>
      </w:r>
    </w:p>
    <w:p w14:paraId="3B0EBD94" w14:textId="77777777" w:rsidR="003363F6" w:rsidRDefault="006B7947">
      <w:pPr>
        <w:pStyle w:val="Akapitzlist"/>
        <w:numPr>
          <w:ilvl w:val="0"/>
          <w:numId w:val="2"/>
        </w:numPr>
        <w:tabs>
          <w:tab w:val="left" w:pos="357"/>
        </w:tabs>
        <w:spacing w:before="160"/>
        <w:ind w:right="112" w:firstLine="0"/>
        <w:jc w:val="both"/>
        <w:rPr>
          <w:sz w:val="20"/>
        </w:rPr>
      </w:pPr>
      <w:r>
        <w:rPr>
          <w:sz w:val="20"/>
        </w:rPr>
        <w:t>Ma Pani/Pan prawo dostępu do swoich danych osobowych, ich sprostowania, usunięcia lub ograniczenia przetwarzania, a także prawo do przenoszenia danych.</w:t>
      </w:r>
    </w:p>
    <w:p w14:paraId="3F8BA272" w14:textId="77777777" w:rsidR="003363F6" w:rsidRDefault="006B7947">
      <w:pPr>
        <w:pStyle w:val="Akapitzlist"/>
        <w:numPr>
          <w:ilvl w:val="0"/>
          <w:numId w:val="2"/>
        </w:numPr>
        <w:tabs>
          <w:tab w:val="left" w:pos="309"/>
        </w:tabs>
        <w:spacing w:before="160"/>
        <w:ind w:right="113" w:firstLine="0"/>
        <w:jc w:val="both"/>
        <w:rPr>
          <w:sz w:val="20"/>
        </w:rPr>
      </w:pPr>
      <w:r>
        <w:rPr>
          <w:spacing w:val="-2"/>
          <w:sz w:val="20"/>
        </w:rPr>
        <w:t>Przysługuje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Pani/Panu prawo do wniesienia sprzeciwu wobec dalszego przetwarzania, 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w przypadku wyrażenia </w:t>
      </w:r>
      <w:r>
        <w:rPr>
          <w:sz w:val="20"/>
        </w:rPr>
        <w:t>zgody na przetwarzanie danych do jej wycofania. Skorzystanie prawa cofnięcia zgody nie ma wpływu na przetwarzanie,</w:t>
      </w:r>
      <w:r>
        <w:rPr>
          <w:spacing w:val="-7"/>
          <w:sz w:val="20"/>
        </w:rPr>
        <w:t xml:space="preserve"> </w:t>
      </w:r>
      <w:r>
        <w:rPr>
          <w:sz w:val="20"/>
        </w:rPr>
        <w:t>które</w:t>
      </w:r>
      <w:r>
        <w:rPr>
          <w:spacing w:val="-7"/>
          <w:sz w:val="20"/>
        </w:rPr>
        <w:t xml:space="preserve"> </w:t>
      </w:r>
      <w:r>
        <w:rPr>
          <w:sz w:val="20"/>
        </w:rPr>
        <w:t>miało</w:t>
      </w:r>
      <w:r>
        <w:rPr>
          <w:spacing w:val="-5"/>
          <w:sz w:val="20"/>
        </w:rPr>
        <w:t xml:space="preserve"> </w:t>
      </w:r>
      <w:r>
        <w:rPr>
          <w:sz w:val="20"/>
        </w:rPr>
        <w:t>miejsce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momentu</w:t>
      </w:r>
      <w:r>
        <w:rPr>
          <w:spacing w:val="-6"/>
          <w:sz w:val="20"/>
        </w:rPr>
        <w:t xml:space="preserve"> </w:t>
      </w:r>
      <w:r>
        <w:rPr>
          <w:sz w:val="20"/>
        </w:rPr>
        <w:t>wycofania</w:t>
      </w:r>
      <w:r>
        <w:rPr>
          <w:spacing w:val="-10"/>
          <w:sz w:val="20"/>
        </w:rPr>
        <w:t xml:space="preserve"> </w:t>
      </w:r>
      <w:r>
        <w:rPr>
          <w:sz w:val="20"/>
        </w:rPr>
        <w:t>zgody.</w:t>
      </w:r>
      <w:r>
        <w:rPr>
          <w:spacing w:val="-7"/>
          <w:sz w:val="20"/>
        </w:rPr>
        <w:t xml:space="preserve"> </w:t>
      </w:r>
      <w:r>
        <w:rPr>
          <w:sz w:val="20"/>
        </w:rPr>
        <w:t>Ma</w:t>
      </w:r>
      <w:r>
        <w:rPr>
          <w:spacing w:val="-6"/>
          <w:sz w:val="20"/>
        </w:rPr>
        <w:t xml:space="preserve"> </w:t>
      </w:r>
      <w:r>
        <w:rPr>
          <w:sz w:val="20"/>
        </w:rPr>
        <w:t>Pani/Pan</w:t>
      </w:r>
      <w:r>
        <w:rPr>
          <w:spacing w:val="-5"/>
          <w:sz w:val="20"/>
        </w:rPr>
        <w:t xml:space="preserve"> </w:t>
      </w:r>
      <w:r>
        <w:rPr>
          <w:sz w:val="20"/>
        </w:rPr>
        <w:t>również</w:t>
      </w:r>
      <w:r>
        <w:rPr>
          <w:spacing w:val="-6"/>
          <w:sz w:val="20"/>
        </w:rPr>
        <w:t xml:space="preserve"> </w:t>
      </w:r>
      <w:r>
        <w:rPr>
          <w:sz w:val="20"/>
        </w:rPr>
        <w:t>prawo</w:t>
      </w:r>
      <w:r>
        <w:rPr>
          <w:spacing w:val="-5"/>
          <w:sz w:val="20"/>
        </w:rPr>
        <w:t xml:space="preserve"> </w:t>
      </w:r>
      <w:r>
        <w:rPr>
          <w:sz w:val="20"/>
        </w:rPr>
        <w:t>wniesienia</w:t>
      </w:r>
      <w:r>
        <w:rPr>
          <w:spacing w:val="-6"/>
          <w:sz w:val="20"/>
        </w:rPr>
        <w:t xml:space="preserve"> </w:t>
      </w:r>
      <w:r>
        <w:rPr>
          <w:sz w:val="20"/>
        </w:rPr>
        <w:t>skargi do organu nadzorczego - Prezesa Urzędu Ochrony Danych Osobowych.</w:t>
      </w:r>
    </w:p>
    <w:p w14:paraId="6AE3B46C" w14:textId="77777777" w:rsidR="003363F6" w:rsidRDefault="003363F6">
      <w:pPr>
        <w:pStyle w:val="Tekstpodstawowy"/>
        <w:rPr>
          <w:sz w:val="22"/>
        </w:rPr>
      </w:pPr>
    </w:p>
    <w:p w14:paraId="3C8D783D" w14:textId="77777777" w:rsidR="003363F6" w:rsidRDefault="003363F6">
      <w:pPr>
        <w:pStyle w:val="Tekstpodstawowy"/>
        <w:rPr>
          <w:sz w:val="22"/>
        </w:rPr>
      </w:pPr>
    </w:p>
    <w:p w14:paraId="1A4A904F" w14:textId="77777777" w:rsidR="003363F6" w:rsidRDefault="003363F6">
      <w:pPr>
        <w:pStyle w:val="Tekstpodstawowy"/>
        <w:spacing w:before="7"/>
        <w:rPr>
          <w:sz w:val="26"/>
        </w:rPr>
      </w:pPr>
    </w:p>
    <w:p w14:paraId="398ED980" w14:textId="77777777" w:rsidR="003363F6" w:rsidRDefault="006B7947">
      <w:pPr>
        <w:spacing w:before="1"/>
        <w:ind w:left="491" w:right="499"/>
        <w:jc w:val="center"/>
        <w:rPr>
          <w:b/>
          <w:sz w:val="20"/>
        </w:rPr>
      </w:pPr>
      <w:r>
        <w:rPr>
          <w:b/>
          <w:w w:val="95"/>
          <w:sz w:val="20"/>
        </w:rPr>
        <w:t>INFORMACJE</w:t>
      </w:r>
      <w:r>
        <w:rPr>
          <w:b/>
          <w:spacing w:val="54"/>
          <w:sz w:val="20"/>
        </w:rPr>
        <w:t xml:space="preserve"> </w:t>
      </w:r>
      <w:r>
        <w:rPr>
          <w:b/>
          <w:spacing w:val="-2"/>
          <w:sz w:val="20"/>
        </w:rPr>
        <w:t>DODATKOWE</w:t>
      </w:r>
    </w:p>
    <w:p w14:paraId="383AE32F" w14:textId="77777777" w:rsidR="003363F6" w:rsidRDefault="003363F6">
      <w:pPr>
        <w:pStyle w:val="Tekstpodstawowy"/>
        <w:spacing w:before="8"/>
        <w:rPr>
          <w:b/>
          <w:sz w:val="25"/>
        </w:rPr>
      </w:pPr>
    </w:p>
    <w:p w14:paraId="462A5A31" w14:textId="77777777" w:rsidR="003363F6" w:rsidRDefault="006B7947">
      <w:pPr>
        <w:pStyle w:val="Tekstpodstawowy"/>
        <w:spacing w:line="259" w:lineRule="auto"/>
        <w:ind w:left="118" w:right="115"/>
        <w:jc w:val="both"/>
      </w:pPr>
      <w:r>
        <w:t>Przyjmowanie</w:t>
      </w:r>
      <w:r>
        <w:rPr>
          <w:spacing w:val="-1"/>
        </w:rPr>
        <w:t xml:space="preserve"> </w:t>
      </w:r>
      <w:r>
        <w:t>przez gminę wstępnego zapotrzebowania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zakup</w:t>
      </w:r>
      <w:r>
        <w:rPr>
          <w:spacing w:val="-2"/>
        </w:rPr>
        <w:t xml:space="preserve"> </w:t>
      </w:r>
      <w:r>
        <w:t>paliwa stałego po</w:t>
      </w:r>
      <w:r>
        <w:rPr>
          <w:spacing w:val="-2"/>
        </w:rPr>
        <w:t xml:space="preserve"> </w:t>
      </w:r>
      <w:r>
        <w:t>cenie</w:t>
      </w:r>
      <w:r>
        <w:rPr>
          <w:spacing w:val="-3"/>
        </w:rPr>
        <w:t xml:space="preserve"> </w:t>
      </w:r>
      <w:r>
        <w:t>preferencyjnej</w:t>
      </w:r>
      <w:r>
        <w:rPr>
          <w:spacing w:val="-1"/>
        </w:rPr>
        <w:t xml:space="preserve"> </w:t>
      </w:r>
      <w:r>
        <w:t>wynika z przyjętego przez rząd i procedowanego projektu ustawy o zakupie preferencyjnego paliwa stałego przez gospodarstwa</w:t>
      </w:r>
      <w:r>
        <w:rPr>
          <w:spacing w:val="-5"/>
        </w:rPr>
        <w:t xml:space="preserve"> </w:t>
      </w:r>
      <w:r>
        <w:t>domowe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określenie</w:t>
      </w:r>
      <w:r>
        <w:rPr>
          <w:spacing w:val="-5"/>
        </w:rPr>
        <w:t xml:space="preserve"> </w:t>
      </w:r>
      <w:r>
        <w:t>łącznego</w:t>
      </w:r>
      <w:r>
        <w:rPr>
          <w:spacing w:val="-4"/>
        </w:rPr>
        <w:t xml:space="preserve"> </w:t>
      </w:r>
      <w:r>
        <w:t>zapotrzebowania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poszczególne</w:t>
      </w:r>
      <w:r>
        <w:rPr>
          <w:spacing w:val="-5"/>
        </w:rPr>
        <w:t xml:space="preserve"> </w:t>
      </w:r>
      <w:r>
        <w:t>frakcje</w:t>
      </w:r>
      <w:r>
        <w:rPr>
          <w:spacing w:val="-5"/>
        </w:rPr>
        <w:t xml:space="preserve"> </w:t>
      </w:r>
      <w:r>
        <w:t>paliwa</w:t>
      </w:r>
      <w:r>
        <w:rPr>
          <w:spacing w:val="-3"/>
        </w:rPr>
        <w:t xml:space="preserve"> </w:t>
      </w:r>
      <w:r>
        <w:t>stałego w gminie.</w:t>
      </w:r>
    </w:p>
    <w:p w14:paraId="61D2D4A7" w14:textId="77777777" w:rsidR="0037570D" w:rsidRDefault="0037570D">
      <w:pPr>
        <w:pStyle w:val="Tekstpodstawowy"/>
        <w:spacing w:line="256" w:lineRule="auto"/>
        <w:ind w:left="118" w:right="122"/>
        <w:jc w:val="both"/>
      </w:pPr>
    </w:p>
    <w:p w14:paraId="7034F61D" w14:textId="77777777" w:rsidR="003363F6" w:rsidRDefault="006B7947">
      <w:pPr>
        <w:pStyle w:val="Tekstpodstawowy"/>
        <w:spacing w:line="256" w:lineRule="auto"/>
        <w:ind w:left="118" w:right="122"/>
        <w:jc w:val="both"/>
      </w:pPr>
      <w:r>
        <w:t>Zgodnie</w:t>
      </w:r>
      <w:r>
        <w:rPr>
          <w:spacing w:val="-1"/>
        </w:rPr>
        <w:t xml:space="preserve"> </w:t>
      </w:r>
      <w:r>
        <w:t>z założeniami,</w:t>
      </w:r>
      <w:r>
        <w:rPr>
          <w:spacing w:val="-3"/>
        </w:rPr>
        <w:t xml:space="preserve"> </w:t>
      </w:r>
      <w:r>
        <w:t>po wejściu w</w:t>
      </w:r>
      <w:r>
        <w:rPr>
          <w:spacing w:val="-1"/>
        </w:rPr>
        <w:t xml:space="preserve"> </w:t>
      </w:r>
      <w:r>
        <w:t>życie ww. ustawy,</w:t>
      </w:r>
      <w:r>
        <w:rPr>
          <w:spacing w:val="-1"/>
        </w:rPr>
        <w:t xml:space="preserve"> </w:t>
      </w:r>
      <w:r>
        <w:t>trzeba będzie złożyć wniosek o sprzedaż paliwa stałego w cenie preferencyjnej, o czym będziemy informować.</w:t>
      </w:r>
    </w:p>
    <w:p w14:paraId="3AD2A282" w14:textId="77777777" w:rsidR="0037570D" w:rsidRDefault="0037570D">
      <w:pPr>
        <w:pStyle w:val="Tekstpodstawowy"/>
        <w:spacing w:before="5" w:line="259" w:lineRule="auto"/>
        <w:ind w:left="118" w:right="116"/>
        <w:jc w:val="both"/>
      </w:pPr>
    </w:p>
    <w:p w14:paraId="3DB12553" w14:textId="77777777" w:rsidR="003363F6" w:rsidRDefault="006B7947">
      <w:pPr>
        <w:pStyle w:val="Tekstpodstawowy"/>
        <w:spacing w:before="5" w:line="259" w:lineRule="auto"/>
        <w:ind w:left="118" w:right="116"/>
        <w:jc w:val="both"/>
      </w:pPr>
      <w:r>
        <w:t>Wójt, burmistrz albo prezydent miasta dokonuje weryfikacji wniosku o zakup, w szczególności w zakresie wypłacenia dodatku węglowego, o którym mowa w ustawie z dnia 5 sierpnia 2022 r. o dodatku węglowym lub pozytywnego rozpatrzenia wniosku o wypłatę na rzecz danego gospodarstwa domowego dodatku węglowego.</w:t>
      </w:r>
    </w:p>
    <w:p w14:paraId="4FF1C1A9" w14:textId="77777777" w:rsidR="0037570D" w:rsidRDefault="0037570D">
      <w:pPr>
        <w:pStyle w:val="Tekstpodstawowy"/>
        <w:spacing w:line="259" w:lineRule="auto"/>
        <w:ind w:left="118" w:right="117"/>
        <w:jc w:val="both"/>
      </w:pPr>
    </w:p>
    <w:p w14:paraId="089F4870" w14:textId="77777777" w:rsidR="003363F6" w:rsidRDefault="006B7947">
      <w:pPr>
        <w:pStyle w:val="Tekstpodstawowy"/>
        <w:spacing w:line="259" w:lineRule="auto"/>
        <w:ind w:left="118" w:right="117"/>
        <w:jc w:val="both"/>
      </w:pPr>
      <w:r>
        <w:t>W przypadku</w:t>
      </w:r>
      <w:r w:rsidR="0037570D">
        <w:t>,</w:t>
      </w:r>
      <w:r>
        <w:t xml:space="preserve"> gdy wnioskodawcą jest osoba fizyczna w gospodarstwie domowym spełniająca warunki uprawniające do dodatku węglowego, która nie złożyła wniosku o wypłatę tego dodatku, wójt, burmistrz albo prezydent miasta dokonuje weryfikacji wniosku o zakup w szczególności w zakresie zgłoszenia lub wpisania głównego źródła ogrzewania w centralnej ewidencji emisyjności budynków (CEEB).</w:t>
      </w:r>
    </w:p>
    <w:p w14:paraId="61AAB492" w14:textId="77777777" w:rsidR="003363F6" w:rsidRDefault="006B7947">
      <w:pPr>
        <w:pStyle w:val="Tekstpodstawowy"/>
        <w:ind w:left="118"/>
        <w:jc w:val="both"/>
        <w:rPr>
          <w:spacing w:val="-2"/>
        </w:rPr>
      </w:pPr>
      <w:r>
        <w:t>Kolejne</w:t>
      </w:r>
      <w:r>
        <w:rPr>
          <w:spacing w:val="-6"/>
        </w:rPr>
        <w:t xml:space="preserve"> </w:t>
      </w:r>
      <w:r>
        <w:t>działania</w:t>
      </w:r>
      <w:r>
        <w:rPr>
          <w:spacing w:val="-5"/>
        </w:rPr>
        <w:t xml:space="preserve"> </w:t>
      </w:r>
      <w:r>
        <w:t>gminy</w:t>
      </w:r>
      <w:r>
        <w:rPr>
          <w:spacing w:val="-4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t>podejmowane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ww.</w:t>
      </w:r>
      <w:r>
        <w:rPr>
          <w:spacing w:val="-5"/>
        </w:rPr>
        <w:t xml:space="preserve"> </w:t>
      </w:r>
      <w:r>
        <w:rPr>
          <w:spacing w:val="-2"/>
        </w:rPr>
        <w:t>ustawy.</w:t>
      </w:r>
    </w:p>
    <w:p w14:paraId="6CDE349B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239509E8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27A9DCD4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3A8978CC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46EC0466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6771922C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0B018904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54F20890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643F594C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6D51A268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6FD05BE6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27628AF4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0A798AFC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73D59EF0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653F62A2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4BB7CE06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6567889B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4FF086A3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5969FD5F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5229FD67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2FEB34BB" w14:textId="77777777" w:rsidR="0037570D" w:rsidRDefault="0037570D">
      <w:pPr>
        <w:pStyle w:val="Tekstpodstawowy"/>
        <w:ind w:left="118"/>
        <w:jc w:val="both"/>
        <w:rPr>
          <w:spacing w:val="-2"/>
        </w:rPr>
      </w:pPr>
    </w:p>
    <w:p w14:paraId="6D52BB61" w14:textId="77777777" w:rsidR="0037570D" w:rsidRDefault="0037570D">
      <w:pPr>
        <w:pStyle w:val="Tekstpodstawowy"/>
        <w:ind w:left="118"/>
        <w:jc w:val="both"/>
      </w:pPr>
    </w:p>
    <w:sectPr w:rsidR="0037570D" w:rsidSect="000B5E54">
      <w:pgSz w:w="11910" w:h="16840"/>
      <w:pgMar w:top="6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0E8"/>
    <w:multiLevelType w:val="hybridMultilevel"/>
    <w:tmpl w:val="344E196E"/>
    <w:lvl w:ilvl="0" w:tplc="DDBAA6BA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CD7E0430">
      <w:start w:val="1"/>
      <w:numFmt w:val="decimal"/>
      <w:lvlText w:val="%2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2" w:tplc="FB28F074">
      <w:start w:val="1"/>
      <w:numFmt w:val="decimalZero"/>
      <w:lvlText w:val="%3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pl-PL" w:eastAsia="en-US" w:bidi="ar-SA"/>
      </w:rPr>
    </w:lvl>
    <w:lvl w:ilvl="3" w:tplc="1C04055E">
      <w:numFmt w:val="bullet"/>
      <w:lvlText w:val="•"/>
      <w:lvlJc w:val="left"/>
      <w:pPr>
        <w:ind w:left="2483" w:hanging="284"/>
      </w:pPr>
      <w:rPr>
        <w:rFonts w:hint="default"/>
        <w:lang w:val="pl-PL" w:eastAsia="en-US" w:bidi="ar-SA"/>
      </w:rPr>
    </w:lvl>
    <w:lvl w:ilvl="4" w:tplc="47084CC6">
      <w:numFmt w:val="bullet"/>
      <w:lvlText w:val="•"/>
      <w:lvlJc w:val="left"/>
      <w:pPr>
        <w:ind w:left="3455" w:hanging="284"/>
      </w:pPr>
      <w:rPr>
        <w:rFonts w:hint="default"/>
        <w:lang w:val="pl-PL" w:eastAsia="en-US" w:bidi="ar-SA"/>
      </w:rPr>
    </w:lvl>
    <w:lvl w:ilvl="5" w:tplc="A8D0E342">
      <w:numFmt w:val="bullet"/>
      <w:lvlText w:val="•"/>
      <w:lvlJc w:val="left"/>
      <w:pPr>
        <w:ind w:left="4427" w:hanging="284"/>
      </w:pPr>
      <w:rPr>
        <w:rFonts w:hint="default"/>
        <w:lang w:val="pl-PL" w:eastAsia="en-US" w:bidi="ar-SA"/>
      </w:rPr>
    </w:lvl>
    <w:lvl w:ilvl="6" w:tplc="1D406532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7" w:tplc="9C98E118">
      <w:numFmt w:val="bullet"/>
      <w:lvlText w:val="•"/>
      <w:lvlJc w:val="left"/>
      <w:pPr>
        <w:ind w:left="6370" w:hanging="284"/>
      </w:pPr>
      <w:rPr>
        <w:rFonts w:hint="default"/>
        <w:lang w:val="pl-PL" w:eastAsia="en-US" w:bidi="ar-SA"/>
      </w:rPr>
    </w:lvl>
    <w:lvl w:ilvl="8" w:tplc="EA8207E2">
      <w:numFmt w:val="bullet"/>
      <w:lvlText w:val="•"/>
      <w:lvlJc w:val="left"/>
      <w:pPr>
        <w:ind w:left="7342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53065E91"/>
    <w:multiLevelType w:val="hybridMultilevel"/>
    <w:tmpl w:val="69B49D34"/>
    <w:lvl w:ilvl="0" w:tplc="61F453F6">
      <w:numFmt w:val="bullet"/>
      <w:lvlText w:val="☐"/>
      <w:lvlJc w:val="left"/>
      <w:pPr>
        <w:ind w:left="385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0527382">
      <w:numFmt w:val="bullet"/>
      <w:lvlText w:val="•"/>
      <w:lvlJc w:val="left"/>
      <w:pPr>
        <w:ind w:left="1270" w:hanging="267"/>
      </w:pPr>
      <w:rPr>
        <w:rFonts w:hint="default"/>
        <w:lang w:val="pl-PL" w:eastAsia="en-US" w:bidi="ar-SA"/>
      </w:rPr>
    </w:lvl>
    <w:lvl w:ilvl="2" w:tplc="E61A1540">
      <w:numFmt w:val="bullet"/>
      <w:lvlText w:val="•"/>
      <w:lvlJc w:val="left"/>
      <w:pPr>
        <w:ind w:left="2161" w:hanging="267"/>
      </w:pPr>
      <w:rPr>
        <w:rFonts w:hint="default"/>
        <w:lang w:val="pl-PL" w:eastAsia="en-US" w:bidi="ar-SA"/>
      </w:rPr>
    </w:lvl>
    <w:lvl w:ilvl="3" w:tplc="9CBECE0C">
      <w:numFmt w:val="bullet"/>
      <w:lvlText w:val="•"/>
      <w:lvlJc w:val="left"/>
      <w:pPr>
        <w:ind w:left="3051" w:hanging="267"/>
      </w:pPr>
      <w:rPr>
        <w:rFonts w:hint="default"/>
        <w:lang w:val="pl-PL" w:eastAsia="en-US" w:bidi="ar-SA"/>
      </w:rPr>
    </w:lvl>
    <w:lvl w:ilvl="4" w:tplc="2A58F524">
      <w:numFmt w:val="bullet"/>
      <w:lvlText w:val="•"/>
      <w:lvlJc w:val="left"/>
      <w:pPr>
        <w:ind w:left="3942" w:hanging="267"/>
      </w:pPr>
      <w:rPr>
        <w:rFonts w:hint="default"/>
        <w:lang w:val="pl-PL" w:eastAsia="en-US" w:bidi="ar-SA"/>
      </w:rPr>
    </w:lvl>
    <w:lvl w:ilvl="5" w:tplc="0D1E949E">
      <w:numFmt w:val="bullet"/>
      <w:lvlText w:val="•"/>
      <w:lvlJc w:val="left"/>
      <w:pPr>
        <w:ind w:left="4833" w:hanging="267"/>
      </w:pPr>
      <w:rPr>
        <w:rFonts w:hint="default"/>
        <w:lang w:val="pl-PL" w:eastAsia="en-US" w:bidi="ar-SA"/>
      </w:rPr>
    </w:lvl>
    <w:lvl w:ilvl="6" w:tplc="07DCFA40">
      <w:numFmt w:val="bullet"/>
      <w:lvlText w:val="•"/>
      <w:lvlJc w:val="left"/>
      <w:pPr>
        <w:ind w:left="5723" w:hanging="267"/>
      </w:pPr>
      <w:rPr>
        <w:rFonts w:hint="default"/>
        <w:lang w:val="pl-PL" w:eastAsia="en-US" w:bidi="ar-SA"/>
      </w:rPr>
    </w:lvl>
    <w:lvl w:ilvl="7" w:tplc="067AE2BC">
      <w:numFmt w:val="bullet"/>
      <w:lvlText w:val="•"/>
      <w:lvlJc w:val="left"/>
      <w:pPr>
        <w:ind w:left="6614" w:hanging="267"/>
      </w:pPr>
      <w:rPr>
        <w:rFonts w:hint="default"/>
        <w:lang w:val="pl-PL" w:eastAsia="en-US" w:bidi="ar-SA"/>
      </w:rPr>
    </w:lvl>
    <w:lvl w:ilvl="8" w:tplc="F9468360">
      <w:numFmt w:val="bullet"/>
      <w:lvlText w:val="•"/>
      <w:lvlJc w:val="left"/>
      <w:pPr>
        <w:ind w:left="7505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71971137"/>
    <w:multiLevelType w:val="hybridMultilevel"/>
    <w:tmpl w:val="537C2A56"/>
    <w:lvl w:ilvl="0" w:tplc="98B01AB8">
      <w:start w:val="1"/>
      <w:numFmt w:val="decimal"/>
      <w:lvlText w:val="%1."/>
      <w:lvlJc w:val="left"/>
      <w:pPr>
        <w:ind w:left="118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AB6393C">
      <w:numFmt w:val="bullet"/>
      <w:lvlText w:val="•"/>
      <w:lvlJc w:val="left"/>
      <w:pPr>
        <w:ind w:left="1036" w:hanging="233"/>
      </w:pPr>
      <w:rPr>
        <w:rFonts w:hint="default"/>
        <w:lang w:val="pl-PL" w:eastAsia="en-US" w:bidi="ar-SA"/>
      </w:rPr>
    </w:lvl>
    <w:lvl w:ilvl="2" w:tplc="13167250">
      <w:numFmt w:val="bullet"/>
      <w:lvlText w:val="•"/>
      <w:lvlJc w:val="left"/>
      <w:pPr>
        <w:ind w:left="1953" w:hanging="233"/>
      </w:pPr>
      <w:rPr>
        <w:rFonts w:hint="default"/>
        <w:lang w:val="pl-PL" w:eastAsia="en-US" w:bidi="ar-SA"/>
      </w:rPr>
    </w:lvl>
    <w:lvl w:ilvl="3" w:tplc="D90E6E4C">
      <w:numFmt w:val="bullet"/>
      <w:lvlText w:val="•"/>
      <w:lvlJc w:val="left"/>
      <w:pPr>
        <w:ind w:left="2869" w:hanging="233"/>
      </w:pPr>
      <w:rPr>
        <w:rFonts w:hint="default"/>
        <w:lang w:val="pl-PL" w:eastAsia="en-US" w:bidi="ar-SA"/>
      </w:rPr>
    </w:lvl>
    <w:lvl w:ilvl="4" w:tplc="D9C865FE">
      <w:numFmt w:val="bullet"/>
      <w:lvlText w:val="•"/>
      <w:lvlJc w:val="left"/>
      <w:pPr>
        <w:ind w:left="3786" w:hanging="233"/>
      </w:pPr>
      <w:rPr>
        <w:rFonts w:hint="default"/>
        <w:lang w:val="pl-PL" w:eastAsia="en-US" w:bidi="ar-SA"/>
      </w:rPr>
    </w:lvl>
    <w:lvl w:ilvl="5" w:tplc="569CF5D4">
      <w:numFmt w:val="bullet"/>
      <w:lvlText w:val="•"/>
      <w:lvlJc w:val="left"/>
      <w:pPr>
        <w:ind w:left="4703" w:hanging="233"/>
      </w:pPr>
      <w:rPr>
        <w:rFonts w:hint="default"/>
        <w:lang w:val="pl-PL" w:eastAsia="en-US" w:bidi="ar-SA"/>
      </w:rPr>
    </w:lvl>
    <w:lvl w:ilvl="6" w:tplc="6E24B682">
      <w:numFmt w:val="bullet"/>
      <w:lvlText w:val="•"/>
      <w:lvlJc w:val="left"/>
      <w:pPr>
        <w:ind w:left="5619" w:hanging="233"/>
      </w:pPr>
      <w:rPr>
        <w:rFonts w:hint="default"/>
        <w:lang w:val="pl-PL" w:eastAsia="en-US" w:bidi="ar-SA"/>
      </w:rPr>
    </w:lvl>
    <w:lvl w:ilvl="7" w:tplc="2562865E">
      <w:numFmt w:val="bullet"/>
      <w:lvlText w:val="•"/>
      <w:lvlJc w:val="left"/>
      <w:pPr>
        <w:ind w:left="6536" w:hanging="233"/>
      </w:pPr>
      <w:rPr>
        <w:rFonts w:hint="default"/>
        <w:lang w:val="pl-PL" w:eastAsia="en-US" w:bidi="ar-SA"/>
      </w:rPr>
    </w:lvl>
    <w:lvl w:ilvl="8" w:tplc="4CE2F994">
      <w:numFmt w:val="bullet"/>
      <w:lvlText w:val="•"/>
      <w:lvlJc w:val="left"/>
      <w:pPr>
        <w:ind w:left="7453" w:hanging="233"/>
      </w:pPr>
      <w:rPr>
        <w:rFonts w:hint="default"/>
        <w:lang w:val="pl-PL" w:eastAsia="en-US" w:bidi="ar-SA"/>
      </w:rPr>
    </w:lvl>
  </w:abstractNum>
  <w:num w:numId="1" w16cid:durableId="1155268644">
    <w:abstractNumId w:val="1"/>
  </w:num>
  <w:num w:numId="2" w16cid:durableId="414324149">
    <w:abstractNumId w:val="2"/>
  </w:num>
  <w:num w:numId="3" w16cid:durableId="174537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F6"/>
    <w:rsid w:val="000B5E54"/>
    <w:rsid w:val="000D02BF"/>
    <w:rsid w:val="0019199C"/>
    <w:rsid w:val="00275014"/>
    <w:rsid w:val="003363F6"/>
    <w:rsid w:val="0037570D"/>
    <w:rsid w:val="003E3187"/>
    <w:rsid w:val="00405FD1"/>
    <w:rsid w:val="0044469C"/>
    <w:rsid w:val="00612F67"/>
    <w:rsid w:val="0067596C"/>
    <w:rsid w:val="006B7947"/>
    <w:rsid w:val="006E338A"/>
    <w:rsid w:val="007C6F79"/>
    <w:rsid w:val="00A65DEE"/>
    <w:rsid w:val="00B57C6E"/>
    <w:rsid w:val="00DC5467"/>
    <w:rsid w:val="00E3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ADD57B"/>
  <w15:docId w15:val="{0D4CA563-C6DA-4359-B1E7-52E89E6C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E5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E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B5E54"/>
    <w:rPr>
      <w:sz w:val="20"/>
      <w:szCs w:val="20"/>
    </w:rPr>
  </w:style>
  <w:style w:type="paragraph" w:styleId="Tytu">
    <w:name w:val="Title"/>
    <w:basedOn w:val="Normalny"/>
    <w:uiPriority w:val="10"/>
    <w:qFormat/>
    <w:rsid w:val="000B5E54"/>
    <w:pPr>
      <w:spacing w:before="70"/>
      <w:ind w:left="485" w:right="124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B5E54"/>
    <w:pPr>
      <w:ind w:left="118" w:hanging="285"/>
    </w:pPr>
  </w:style>
  <w:style w:type="paragraph" w:customStyle="1" w:styleId="TableParagraph">
    <w:name w:val="Table Paragraph"/>
    <w:basedOn w:val="Normalny"/>
    <w:uiPriority w:val="1"/>
    <w:qFormat/>
    <w:rsid w:val="000B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Gołębiewska</dc:creator>
  <cp:lastModifiedBy>Aleksandra Kuśmierek</cp:lastModifiedBy>
  <cp:revision>4</cp:revision>
  <cp:lastPrinted>2022-10-20T13:17:00Z</cp:lastPrinted>
  <dcterms:created xsi:type="dcterms:W3CDTF">2022-10-20T13:20:00Z</dcterms:created>
  <dcterms:modified xsi:type="dcterms:W3CDTF">2022-10-21T05:44:00Z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2022-10-20T00:00:00Z</vt:filetime>
  </property>
  <property fmtid="{D5CDD505-2E9C-101B-9397-08002B2CF9AE}" pid="5" name="Producer">
    <vt:lpwstr>Microsoft® Word 2019</vt:lpwstr>
  </property>
</Properties>
</file>