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6DF7" w14:textId="5376D253" w:rsidR="00461D25" w:rsidRPr="00B67C1D" w:rsidRDefault="004A389E" w:rsidP="00F61F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7C1D">
        <w:rPr>
          <w:rFonts w:ascii="Times New Roman" w:hAnsi="Times New Roman" w:cs="Times New Roman"/>
          <w:b/>
          <w:bCs/>
        </w:rPr>
        <w:t>ZAPYTANIE OFERTOWE NA ŚWIADCZENIE USŁUG PSYCHOLOGICZNYCH</w:t>
      </w:r>
    </w:p>
    <w:p w14:paraId="106FAE12" w14:textId="3962F471" w:rsidR="004A389E" w:rsidRPr="00B67C1D" w:rsidRDefault="004A389E" w:rsidP="00F61F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7C1D">
        <w:rPr>
          <w:rFonts w:ascii="Times New Roman" w:hAnsi="Times New Roman" w:cs="Times New Roman"/>
          <w:b/>
          <w:bCs/>
        </w:rPr>
        <w:t xml:space="preserve">W </w:t>
      </w:r>
      <w:r w:rsidR="00E12D25" w:rsidRPr="00B67C1D">
        <w:rPr>
          <w:rFonts w:ascii="Times New Roman" w:hAnsi="Times New Roman" w:cs="Times New Roman"/>
          <w:b/>
          <w:bCs/>
        </w:rPr>
        <w:t xml:space="preserve"> </w:t>
      </w:r>
      <w:r w:rsidRPr="00B67C1D">
        <w:rPr>
          <w:rFonts w:ascii="Times New Roman" w:hAnsi="Times New Roman" w:cs="Times New Roman"/>
          <w:b/>
          <w:bCs/>
        </w:rPr>
        <w:t xml:space="preserve">KLUBIE </w:t>
      </w:r>
      <w:r w:rsidR="00A342B5">
        <w:rPr>
          <w:rFonts w:ascii="Times New Roman" w:hAnsi="Times New Roman" w:cs="Times New Roman"/>
          <w:b/>
          <w:bCs/>
        </w:rPr>
        <w:t>„</w:t>
      </w:r>
      <w:r w:rsidRPr="00B67C1D">
        <w:rPr>
          <w:rFonts w:ascii="Times New Roman" w:hAnsi="Times New Roman" w:cs="Times New Roman"/>
          <w:b/>
          <w:bCs/>
        </w:rPr>
        <w:t>SENIOR</w:t>
      </w:r>
      <w:r w:rsidR="00E12D25" w:rsidRPr="00B67C1D">
        <w:rPr>
          <w:rFonts w:ascii="Times New Roman" w:hAnsi="Times New Roman" w:cs="Times New Roman"/>
          <w:b/>
          <w:bCs/>
        </w:rPr>
        <w:t>+„</w:t>
      </w:r>
      <w:r w:rsidR="00DA2C01">
        <w:rPr>
          <w:rFonts w:ascii="Times New Roman" w:hAnsi="Times New Roman" w:cs="Times New Roman"/>
          <w:b/>
          <w:bCs/>
        </w:rPr>
        <w:t xml:space="preserve"> </w:t>
      </w:r>
      <w:r w:rsidR="00E12D25" w:rsidRPr="00B67C1D">
        <w:rPr>
          <w:rFonts w:ascii="Times New Roman" w:hAnsi="Times New Roman" w:cs="Times New Roman"/>
          <w:b/>
          <w:bCs/>
        </w:rPr>
        <w:t xml:space="preserve"> </w:t>
      </w:r>
      <w:r w:rsidRPr="00B67C1D">
        <w:rPr>
          <w:rFonts w:ascii="Times New Roman" w:hAnsi="Times New Roman" w:cs="Times New Roman"/>
          <w:b/>
          <w:bCs/>
        </w:rPr>
        <w:t>W</w:t>
      </w:r>
      <w:r w:rsidR="00DA2C01">
        <w:rPr>
          <w:rFonts w:ascii="Times New Roman" w:hAnsi="Times New Roman" w:cs="Times New Roman"/>
          <w:b/>
          <w:bCs/>
        </w:rPr>
        <w:t xml:space="preserve"> </w:t>
      </w:r>
      <w:r w:rsidRPr="00B67C1D">
        <w:rPr>
          <w:rFonts w:ascii="Times New Roman" w:hAnsi="Times New Roman" w:cs="Times New Roman"/>
          <w:b/>
          <w:bCs/>
        </w:rPr>
        <w:t xml:space="preserve"> BARWICACH</w:t>
      </w:r>
    </w:p>
    <w:p w14:paraId="4BCF9E4E" w14:textId="7659DF0C" w:rsidR="004A389E" w:rsidRDefault="004A389E" w:rsidP="00F61FE8">
      <w:pPr>
        <w:spacing w:line="360" w:lineRule="auto"/>
        <w:jc w:val="both"/>
        <w:rPr>
          <w:rFonts w:ascii="Times New Roman" w:hAnsi="Times New Roman" w:cs="Times New Roman"/>
        </w:rPr>
      </w:pPr>
      <w:r w:rsidRPr="00C727EF">
        <w:rPr>
          <w:rFonts w:ascii="Times New Roman" w:hAnsi="Times New Roman" w:cs="Times New Roman"/>
        </w:rPr>
        <w:t xml:space="preserve">Miejsko- Gminny Ośrodek Pomocy Społecznej w Barwicach </w:t>
      </w:r>
      <w:r w:rsidR="005038A2">
        <w:rPr>
          <w:rFonts w:ascii="Times New Roman" w:hAnsi="Times New Roman" w:cs="Times New Roman"/>
        </w:rPr>
        <w:t>stosując zasadę konkretności</w:t>
      </w:r>
      <w:r w:rsidR="005038A2" w:rsidRPr="00C727EF">
        <w:rPr>
          <w:rFonts w:ascii="Times New Roman" w:hAnsi="Times New Roman" w:cs="Times New Roman"/>
        </w:rPr>
        <w:t xml:space="preserve"> </w:t>
      </w:r>
      <w:r w:rsidRPr="00C727EF">
        <w:rPr>
          <w:rFonts w:ascii="Times New Roman" w:hAnsi="Times New Roman" w:cs="Times New Roman"/>
        </w:rPr>
        <w:t>zaprasza do złożenia oferty na świadczenie usług psychologi</w:t>
      </w:r>
      <w:r w:rsidR="00BC2649">
        <w:rPr>
          <w:rFonts w:ascii="Times New Roman" w:hAnsi="Times New Roman" w:cs="Times New Roman"/>
        </w:rPr>
        <w:t xml:space="preserve">cznych </w:t>
      </w:r>
      <w:r w:rsidRPr="00C727EF">
        <w:rPr>
          <w:rFonts w:ascii="Times New Roman" w:hAnsi="Times New Roman" w:cs="Times New Roman"/>
        </w:rPr>
        <w:t xml:space="preserve">w Klubie </w:t>
      </w:r>
      <w:r w:rsidR="00A342B5">
        <w:rPr>
          <w:rFonts w:ascii="Times New Roman" w:hAnsi="Times New Roman" w:cs="Times New Roman"/>
        </w:rPr>
        <w:t>„</w:t>
      </w:r>
      <w:r w:rsidRPr="00C727EF">
        <w:rPr>
          <w:rFonts w:ascii="Times New Roman" w:hAnsi="Times New Roman" w:cs="Times New Roman"/>
        </w:rPr>
        <w:t>Senior</w:t>
      </w:r>
      <w:r w:rsidR="0001766B">
        <w:rPr>
          <w:rFonts w:ascii="Times New Roman" w:hAnsi="Times New Roman" w:cs="Times New Roman"/>
        </w:rPr>
        <w:t>+</w:t>
      </w:r>
      <w:r w:rsidR="005E7970">
        <w:rPr>
          <w:rFonts w:ascii="Times New Roman" w:hAnsi="Times New Roman" w:cs="Times New Roman"/>
        </w:rPr>
        <w:t>”</w:t>
      </w:r>
      <w:r w:rsidRPr="00C727EF">
        <w:rPr>
          <w:rFonts w:ascii="Times New Roman" w:hAnsi="Times New Roman" w:cs="Times New Roman"/>
        </w:rPr>
        <w:t xml:space="preserve"> w Barwicach</w:t>
      </w:r>
      <w:r w:rsidR="00B21C4E" w:rsidRPr="00C727EF">
        <w:rPr>
          <w:rFonts w:ascii="Times New Roman" w:hAnsi="Times New Roman" w:cs="Times New Roman"/>
        </w:rPr>
        <w:t xml:space="preserve"> w ramach realizacji Projektu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</w:t>
      </w:r>
      <w:r w:rsidR="005E7970"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Senio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>rów</w:t>
      </w:r>
      <w:r w:rsidR="005E7970"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21C4E" w:rsidRPr="00C727EF">
        <w:rPr>
          <w:rFonts w:ascii="Times New Roman" w:hAnsi="Times New Roman" w:cs="Times New Roman"/>
        </w:rPr>
        <w:t xml:space="preserve"> </w:t>
      </w:r>
      <w:r w:rsidR="00FA52CB" w:rsidRPr="00C727EF">
        <w:rPr>
          <w:rFonts w:ascii="Times New Roman" w:hAnsi="Times New Roman" w:cs="Times New Roman"/>
        </w:rPr>
        <w:t>Współfinansowanego ze  Środków Europejskiego Funduszu Społecznego w Ramach Regionalnego Programu Operacyjnego Województwa Zachodniopomorskiego 2014-2020</w:t>
      </w:r>
      <w:r w:rsidR="00B21C4E" w:rsidRPr="00C727EF">
        <w:rPr>
          <w:rFonts w:ascii="Times New Roman" w:hAnsi="Times New Roman" w:cs="Times New Roman"/>
        </w:rPr>
        <w:t xml:space="preserve"> </w:t>
      </w:r>
    </w:p>
    <w:p w14:paraId="454B60B1" w14:textId="58C836D1" w:rsidR="004A389E" w:rsidRPr="00C727EF" w:rsidRDefault="004A389E" w:rsidP="00F61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727EF">
        <w:rPr>
          <w:rFonts w:ascii="Times New Roman" w:hAnsi="Times New Roman" w:cs="Times New Roman"/>
          <w:b/>
          <w:bCs/>
        </w:rPr>
        <w:t>Zamawiający:</w:t>
      </w:r>
    </w:p>
    <w:p w14:paraId="0CD0942F" w14:textId="1CCAD2AA" w:rsidR="009C60E9" w:rsidRPr="00B70C1A" w:rsidRDefault="004A389E" w:rsidP="00F61FE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70C1A"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70105C72" w14:textId="7C8D6271" w:rsidR="00555CD5" w:rsidRPr="00C727EF" w:rsidRDefault="009C60E9" w:rsidP="00F61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727EF">
        <w:rPr>
          <w:rFonts w:ascii="Times New Roman" w:hAnsi="Times New Roman" w:cs="Times New Roman"/>
          <w:b/>
          <w:bCs/>
        </w:rPr>
        <w:t>Przedmiot zamówienia</w:t>
      </w:r>
      <w:r w:rsidR="00C727EF">
        <w:rPr>
          <w:rFonts w:ascii="Times New Roman" w:hAnsi="Times New Roman" w:cs="Times New Roman"/>
          <w:b/>
          <w:bCs/>
        </w:rPr>
        <w:t>:</w:t>
      </w:r>
    </w:p>
    <w:p w14:paraId="14F61134" w14:textId="3760628F" w:rsidR="00A936E2" w:rsidRPr="00C727EF" w:rsidRDefault="00C727EF" w:rsidP="00F61FE8">
      <w:pPr>
        <w:pStyle w:val="NormalnyWeb"/>
        <w:numPr>
          <w:ilvl w:val="0"/>
          <w:numId w:val="4"/>
        </w:numPr>
        <w:spacing w:line="360" w:lineRule="auto"/>
        <w:ind w:left="851"/>
        <w:jc w:val="both"/>
      </w:pPr>
      <w:r w:rsidRPr="00C727EF">
        <w:t>w</w:t>
      </w:r>
      <w:r w:rsidR="00555CD5" w:rsidRPr="00C727EF">
        <w:t>ykonanie usługi polegającej na udzielaniu p</w:t>
      </w:r>
      <w:r w:rsidR="00D27E84">
        <w:t>oradnictwa</w:t>
      </w:r>
      <w:r w:rsidR="00555CD5" w:rsidRPr="00C727EF">
        <w:t xml:space="preserve"> psychologiczne</w:t>
      </w:r>
      <w:r w:rsidR="00D27E84">
        <w:t>go</w:t>
      </w:r>
      <w:r w:rsidR="00555CD5" w:rsidRPr="00C727EF">
        <w:t xml:space="preserve"> w formie porad/konsultacji  na rzecz </w:t>
      </w:r>
      <w:r w:rsidR="00D27E84">
        <w:t xml:space="preserve">uczestników </w:t>
      </w:r>
      <w:r w:rsidR="00BB104A">
        <w:t xml:space="preserve">(15 osób) </w:t>
      </w:r>
      <w:r w:rsidR="00555CD5" w:rsidRPr="00C727EF">
        <w:t xml:space="preserve">przedmiotowego projektu </w:t>
      </w:r>
      <w:r w:rsidR="00A936E2" w:rsidRPr="00E01F79">
        <w:t>łącznie 76 godzin</w:t>
      </w:r>
      <w:r w:rsidR="00A936E2" w:rsidRPr="00C727EF">
        <w:t xml:space="preserve"> (1 godzina – 60 minut)</w:t>
      </w:r>
      <w:r w:rsidR="00184F96">
        <w:t>. W 2022 roku 36 godzin, w 2023 roku 40 godzin.</w:t>
      </w:r>
      <w:r w:rsidR="00A936E2" w:rsidRPr="00C727EF">
        <w:t xml:space="preserve"> </w:t>
      </w:r>
    </w:p>
    <w:p w14:paraId="52175596" w14:textId="2BD16D59" w:rsidR="004A20CB" w:rsidRPr="00BB104A" w:rsidRDefault="00C727EF" w:rsidP="00F61FE8">
      <w:pPr>
        <w:pStyle w:val="NormalnyWeb"/>
        <w:numPr>
          <w:ilvl w:val="0"/>
          <w:numId w:val="4"/>
        </w:numPr>
        <w:spacing w:line="360" w:lineRule="auto"/>
        <w:ind w:left="851"/>
        <w:jc w:val="both"/>
      </w:pPr>
      <w:r w:rsidRPr="00BB104A">
        <w:t>w</w:t>
      </w:r>
      <w:r w:rsidR="00A936E2" w:rsidRPr="00BB104A">
        <w:t>ykonanie usługi polegającej na udzielaniu p</w:t>
      </w:r>
      <w:r w:rsidR="00D27E84">
        <w:t xml:space="preserve">oradnictwa </w:t>
      </w:r>
      <w:r w:rsidR="00A936E2" w:rsidRPr="00BB104A">
        <w:t>psychologiczne</w:t>
      </w:r>
      <w:r w:rsidR="00D27E84">
        <w:t xml:space="preserve">go </w:t>
      </w:r>
      <w:r w:rsidR="00A936E2" w:rsidRPr="00BB104A">
        <w:t xml:space="preserve">poprzez </w:t>
      </w:r>
      <w:r w:rsidRPr="00BB104A">
        <w:t xml:space="preserve">indywidualne </w:t>
      </w:r>
      <w:r w:rsidR="00A936E2" w:rsidRPr="00BB104A">
        <w:t xml:space="preserve">wsparcie opiekunów faktycznych </w:t>
      </w:r>
      <w:r w:rsidR="00BB104A" w:rsidRPr="00BB104A">
        <w:t xml:space="preserve">(5 osób) </w:t>
      </w:r>
      <w:r w:rsidR="00555CD5" w:rsidRPr="00BB104A">
        <w:t xml:space="preserve">w łącznym wymiarze  </w:t>
      </w:r>
      <w:bookmarkStart w:id="0" w:name="_Hlk104364233"/>
      <w:r w:rsidR="00A936E2" w:rsidRPr="00E01F79">
        <w:t xml:space="preserve">24 </w:t>
      </w:r>
      <w:r w:rsidR="00555CD5" w:rsidRPr="00E01F79">
        <w:t>godzin</w:t>
      </w:r>
      <w:r w:rsidR="00555CD5" w:rsidRPr="00BB104A">
        <w:t xml:space="preserve"> </w:t>
      </w:r>
      <w:bookmarkEnd w:id="0"/>
      <w:r w:rsidR="00555CD5" w:rsidRPr="00BB104A">
        <w:t>(1 godzina  – 60 minut)</w:t>
      </w:r>
      <w:r w:rsidR="00184F96">
        <w:t>. W 2022 roku- 12 godzin, w 2023 roku- 12 godzin.</w:t>
      </w:r>
      <w:r w:rsidR="00555CD5" w:rsidRPr="00BB104A">
        <w:t xml:space="preserve"> </w:t>
      </w:r>
    </w:p>
    <w:p w14:paraId="3E0B19B6" w14:textId="570366E0" w:rsidR="00C75437" w:rsidRPr="001A3EC5" w:rsidRDefault="009C60E9" w:rsidP="00184F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B104A">
        <w:rPr>
          <w:rFonts w:ascii="Times New Roman" w:hAnsi="Times New Roman" w:cs="Times New Roman"/>
          <w:b/>
          <w:bCs/>
        </w:rPr>
        <w:t>Okre</w:t>
      </w:r>
      <w:bookmarkStart w:id="1" w:name="_Hlk104365010"/>
      <w:r w:rsidR="00BB104A" w:rsidRPr="00BB104A">
        <w:rPr>
          <w:rFonts w:ascii="Times New Roman" w:hAnsi="Times New Roman" w:cs="Times New Roman"/>
          <w:b/>
          <w:bCs/>
        </w:rPr>
        <w:t>s realizacji zamówienia:</w:t>
      </w:r>
      <w:r w:rsidR="00184F96">
        <w:rPr>
          <w:rFonts w:ascii="Times New Roman" w:hAnsi="Times New Roman" w:cs="Times New Roman"/>
          <w:b/>
          <w:bCs/>
        </w:rPr>
        <w:t xml:space="preserve"> </w:t>
      </w:r>
    </w:p>
    <w:p w14:paraId="2E58FC15" w14:textId="77777777" w:rsidR="001A3EC5" w:rsidRDefault="001A3EC5" w:rsidP="001A3EC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czerwca 2022 roku do października 2023 roku - dotyczy  pkt II ppkt a</w:t>
      </w:r>
    </w:p>
    <w:p w14:paraId="388E7745" w14:textId="65637E0F" w:rsidR="001A3EC5" w:rsidRPr="001A3EC5" w:rsidRDefault="001A3EC5" w:rsidP="001A3EC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lipca 2022 roku do czerwca 2023 roku- dotyczy pkt II ppkt b</w:t>
      </w:r>
    </w:p>
    <w:bookmarkEnd w:id="1"/>
    <w:p w14:paraId="139400FD" w14:textId="77777777" w:rsidR="00B70C1A" w:rsidRDefault="00B740FB" w:rsidP="00F61FE8">
      <w:pPr>
        <w:pStyle w:val="NormalnyWeb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740FB">
        <w:rPr>
          <w:b/>
          <w:bCs/>
        </w:rPr>
        <w:t>Forma zawarcia umowy:</w:t>
      </w:r>
    </w:p>
    <w:p w14:paraId="7A0B397F" w14:textId="3BFF88EF" w:rsidR="00B740FB" w:rsidRDefault="00B740FB" w:rsidP="00F61FE8">
      <w:pPr>
        <w:pStyle w:val="NormalnyWeb"/>
        <w:spacing w:line="360" w:lineRule="auto"/>
        <w:jc w:val="both"/>
      </w:pPr>
      <w:r>
        <w:t>Umowa cywilnoprawna lub umowa z osobą fizyczną prowadzącą działalność gospodarczą</w:t>
      </w:r>
    </w:p>
    <w:p w14:paraId="76A27566" w14:textId="69B1ABB7" w:rsidR="00BB104A" w:rsidRPr="00CA52E1" w:rsidRDefault="00BB104A" w:rsidP="00F61FE8">
      <w:pPr>
        <w:pStyle w:val="NormalnyWeb"/>
        <w:numPr>
          <w:ilvl w:val="0"/>
          <w:numId w:val="2"/>
        </w:numPr>
        <w:spacing w:line="360" w:lineRule="auto"/>
        <w:ind w:hanging="436"/>
        <w:jc w:val="both"/>
        <w:rPr>
          <w:b/>
          <w:bCs/>
        </w:rPr>
      </w:pPr>
      <w:r w:rsidRPr="00CA52E1">
        <w:rPr>
          <w:b/>
          <w:bCs/>
        </w:rPr>
        <w:t>M</w:t>
      </w:r>
      <w:r w:rsidR="00E12D25" w:rsidRPr="00CA52E1">
        <w:rPr>
          <w:b/>
          <w:bCs/>
        </w:rPr>
        <w:t>ie</w:t>
      </w:r>
      <w:r w:rsidRPr="00CA52E1">
        <w:rPr>
          <w:b/>
          <w:bCs/>
        </w:rPr>
        <w:t xml:space="preserve">jsce </w:t>
      </w:r>
      <w:r w:rsidR="00E12D25" w:rsidRPr="00CA52E1">
        <w:rPr>
          <w:b/>
          <w:bCs/>
        </w:rPr>
        <w:t>realizacji zamówienia:</w:t>
      </w:r>
    </w:p>
    <w:p w14:paraId="708437DC" w14:textId="7E102E3F" w:rsidR="00E12D25" w:rsidRPr="00CA52E1" w:rsidRDefault="00E12D25" w:rsidP="00F61FE8">
      <w:pPr>
        <w:pStyle w:val="NormalnyWeb"/>
        <w:spacing w:line="360" w:lineRule="auto"/>
        <w:jc w:val="both"/>
      </w:pPr>
      <w:r w:rsidRPr="00CA52E1">
        <w:t xml:space="preserve">Klub </w:t>
      </w:r>
      <w:r w:rsidR="00A342B5">
        <w:t>„</w:t>
      </w:r>
      <w:r w:rsidRPr="00CA52E1">
        <w:t>Senior +</w:t>
      </w:r>
      <w:r w:rsidR="00A342B5">
        <w:t>”</w:t>
      </w:r>
      <w:r w:rsidR="00184F96">
        <w:t xml:space="preserve"> </w:t>
      </w:r>
      <w:r w:rsidRPr="00CA52E1">
        <w:t>w Barwicach  ul. Wojska Polskiego 15</w:t>
      </w:r>
      <w:r w:rsidR="00A342B5">
        <w:t>-17</w:t>
      </w:r>
      <w:r w:rsidRPr="00CA52E1">
        <w:t>, 78-460 Barwice</w:t>
      </w:r>
    </w:p>
    <w:p w14:paraId="70F327AD" w14:textId="77777777" w:rsidR="00CA52E1" w:rsidRPr="00CA52E1" w:rsidRDefault="00CA52E1" w:rsidP="00F61FE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077AC610" w14:textId="3D85F57B" w:rsidR="00CA52E1" w:rsidRPr="00CA52E1" w:rsidRDefault="00CA52E1" w:rsidP="002041CD">
      <w:pPr>
        <w:numPr>
          <w:ilvl w:val="0"/>
          <w:numId w:val="9"/>
        </w:numPr>
        <w:tabs>
          <w:tab w:val="clear" w:pos="501"/>
          <w:tab w:val="num" w:pos="709"/>
        </w:tabs>
        <w:spacing w:before="100" w:beforeAutospacing="1" w:after="100" w:afterAutospacing="1" w:line="36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kierunku psychologia</w:t>
      </w:r>
      <w:r w:rsid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0D00EC" w14:textId="63DEF317" w:rsidR="00CA52E1" w:rsidRPr="00CA52E1" w:rsidRDefault="00B67C1D" w:rsidP="00F61FE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widziane 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(udokumentowane: zaświadczenie/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oświadczenie)</w:t>
      </w:r>
    </w:p>
    <w:p w14:paraId="69E91E8C" w14:textId="614B0499" w:rsidR="00CA52E1" w:rsidRPr="00CA52E1" w:rsidRDefault="00184F96" w:rsidP="00F61FE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posiadanie 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oraz korzystania z pełni praw publicznych</w:t>
      </w:r>
    </w:p>
    <w:p w14:paraId="2F45BF45" w14:textId="38EE2EF2" w:rsidR="00CA52E1" w:rsidRPr="00CA52E1" w:rsidRDefault="00CA52E1" w:rsidP="00F61FE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łatwość w nawiązywaniu kontaktów</w:t>
      </w:r>
      <w:r w:rsidR="00184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osobami starszymi oraz niepełnosprawnymi</w:t>
      </w: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4A4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C78ED0" w14:textId="19A83071" w:rsidR="00CA52E1" w:rsidRPr="00B740FB" w:rsidRDefault="00214C81" w:rsidP="00F61FE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A52E1" w:rsidRPr="00B74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przygotowania oferty - wymagane dokumenty: </w:t>
      </w:r>
    </w:p>
    <w:p w14:paraId="36A07237" w14:textId="0122763D" w:rsidR="00CA52E1" w:rsidRPr="00CA52E1" w:rsidRDefault="00CA52E1" w:rsidP="00F61FE8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 w:rsidRPr="00CA52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</w:t>
      </w:r>
    </w:p>
    <w:p w14:paraId="4F743948" w14:textId="77777777" w:rsidR="00214C81" w:rsidRDefault="00CA52E1" w:rsidP="00F61FE8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oświadczenie, zgodnie z pkt.5 pkt. 4, złożone pod odpowiedzialnością karną wynikającą z art.233 Kodeksu Karnego podpisane przez osobę wskazaną do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usługi,  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14C81" w:rsidRPr="00214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CA52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</w:t>
      </w:r>
    </w:p>
    <w:p w14:paraId="370A6008" w14:textId="189736AB" w:rsidR="0001766B" w:rsidRPr="00214C81" w:rsidRDefault="0001766B" w:rsidP="00F61FE8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A52E1" w:rsidRPr="00CA5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oferty należy dołączyć CV osoby realizującej usługę wraz z 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i doświadczenie zawodowe, zgodnie z pkt.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</w:t>
      </w:r>
      <w:r w:rsidR="00CE5EC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14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oferty (wymagania wobec osoby świadczącej usługę),</w:t>
      </w:r>
    </w:p>
    <w:p w14:paraId="1D45A5D0" w14:textId="248BD4A7" w:rsidR="0001766B" w:rsidRPr="0001766B" w:rsidRDefault="0012782D" w:rsidP="00F61FE8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1766B"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 do oferty należy przedłożyć wydrukowaną i podpisaną klauzulę RODO </w:t>
      </w:r>
      <w:r w:rsid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1766B" w:rsidRPr="00017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B70C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A4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1766B"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</w:t>
      </w:r>
      <w:r w:rsidR="00B67C1D" w:rsidRPr="00B7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1766B"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zwraca otrzymanych ofert.</w:t>
      </w:r>
    </w:p>
    <w:p w14:paraId="70D4CB3D" w14:textId="77777777" w:rsidR="0001766B" w:rsidRPr="00B740FB" w:rsidRDefault="0001766B" w:rsidP="00F61FE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 w:rsidRPr="00B740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03B5D593" w14:textId="0F9B3C4C" w:rsidR="0001766B" w:rsidRDefault="0001766B" w:rsidP="002041CD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>iejsko-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minnym Ośrodku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>w Barwicach</w:t>
      </w:r>
      <w:r w:rsidR="008F5611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Czaplinecka 14</w:t>
      </w:r>
      <w:r w:rsid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tradycyjnej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D75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D27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godziny 1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:00  w zamkniętej kopercie z dopiskiem: „Oferta na świadczenie usług psychologicznych w ramach projektu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Barwice Wspiera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Senio</w:t>
      </w:r>
      <w:r w:rsidR="005E7970">
        <w:rPr>
          <w:rFonts w:ascii="Times New Roman" w:eastAsia="Times New Roman" w:hAnsi="Times New Roman" w:cs="Times New Roman"/>
          <w:sz w:val="24"/>
          <w:szCs w:val="24"/>
          <w:lang w:eastAsia="pl-PL"/>
        </w:rPr>
        <w:t>rów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Składający ofertę wyraża zgodę na przetwarzanie swoich danych osobowych dla potrzeb prowadzenia niniejszego postępowania. </w:t>
      </w:r>
      <w:r w:rsidRPr="00017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 : </w:t>
      </w:r>
      <w:r w:rsidR="00AD7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Pr="00017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AD7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17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A17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17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0176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</w:t>
      </w:r>
      <w:r w:rsidR="001278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F1CA50" w14:textId="7ECFCFC9" w:rsidR="002041CD" w:rsidRDefault="00B70C1A" w:rsidP="002041C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E01F7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M-GOPS</w:t>
      </w:r>
    </w:p>
    <w:p w14:paraId="19ACEDA4" w14:textId="4724AC5D" w:rsidR="00B70C1A" w:rsidRPr="00E01F79" w:rsidRDefault="002041CD" w:rsidP="002041C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B70C1A" w:rsidRPr="00E01F79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Kłyszejko</w:t>
      </w:r>
    </w:p>
    <w:sectPr w:rsidR="00B70C1A" w:rsidRPr="00E01F79" w:rsidSect="00204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030A" w14:textId="77777777" w:rsidR="009477F4" w:rsidRDefault="009477F4" w:rsidP="004A389E">
      <w:pPr>
        <w:spacing w:after="0" w:line="240" w:lineRule="auto"/>
      </w:pPr>
      <w:r>
        <w:separator/>
      </w:r>
    </w:p>
  </w:endnote>
  <w:endnote w:type="continuationSeparator" w:id="0">
    <w:p w14:paraId="5E4A7300" w14:textId="77777777" w:rsidR="009477F4" w:rsidRDefault="009477F4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7E0" w14:textId="77777777" w:rsidR="00A015A8" w:rsidRDefault="00A01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E408" w14:textId="77777777" w:rsidR="00A015A8" w:rsidRDefault="00A01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D817" w14:textId="77777777" w:rsidR="00A015A8" w:rsidRDefault="00A01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2E1E" w14:textId="77777777" w:rsidR="009477F4" w:rsidRDefault="009477F4" w:rsidP="004A389E">
      <w:pPr>
        <w:spacing w:after="0" w:line="240" w:lineRule="auto"/>
      </w:pPr>
      <w:r>
        <w:separator/>
      </w:r>
    </w:p>
  </w:footnote>
  <w:footnote w:type="continuationSeparator" w:id="0">
    <w:p w14:paraId="11F8FE1A" w14:textId="77777777" w:rsidR="009477F4" w:rsidRDefault="009477F4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2AA8" w14:textId="77777777" w:rsidR="00A015A8" w:rsidRDefault="00A01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33" name="Obraz 33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0F32" w14:textId="77777777" w:rsidR="00A015A8" w:rsidRDefault="00A01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0A3"/>
    <w:multiLevelType w:val="hybridMultilevel"/>
    <w:tmpl w:val="400C7E44"/>
    <w:lvl w:ilvl="0" w:tplc="71761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E34"/>
    <w:multiLevelType w:val="multilevel"/>
    <w:tmpl w:val="0F4A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66D0F"/>
    <w:multiLevelType w:val="hybridMultilevel"/>
    <w:tmpl w:val="3756659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31970"/>
    <w:multiLevelType w:val="multilevel"/>
    <w:tmpl w:val="15FE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E749D"/>
    <w:multiLevelType w:val="hybridMultilevel"/>
    <w:tmpl w:val="F0F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700D3"/>
    <w:multiLevelType w:val="hybridMultilevel"/>
    <w:tmpl w:val="A0FA211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154247"/>
    <w:multiLevelType w:val="multilevel"/>
    <w:tmpl w:val="BC42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47281"/>
    <w:multiLevelType w:val="multilevel"/>
    <w:tmpl w:val="019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201DB"/>
    <w:multiLevelType w:val="multilevel"/>
    <w:tmpl w:val="A7DE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F3320"/>
    <w:multiLevelType w:val="hybridMultilevel"/>
    <w:tmpl w:val="CB086DFA"/>
    <w:lvl w:ilvl="0" w:tplc="E2BAA5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 w:tentative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3" w15:restartNumberingAfterBreak="0">
    <w:nsid w:val="232633B6"/>
    <w:multiLevelType w:val="hybridMultilevel"/>
    <w:tmpl w:val="FD1A5F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B32D22"/>
    <w:multiLevelType w:val="hybridMultilevel"/>
    <w:tmpl w:val="03981A30"/>
    <w:lvl w:ilvl="0" w:tplc="25244AA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E34C8B"/>
    <w:multiLevelType w:val="hybridMultilevel"/>
    <w:tmpl w:val="5656AE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A2CCA"/>
    <w:multiLevelType w:val="hybridMultilevel"/>
    <w:tmpl w:val="E40081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E62ED4"/>
    <w:multiLevelType w:val="hybridMultilevel"/>
    <w:tmpl w:val="9F1C63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8D091F"/>
    <w:multiLevelType w:val="multilevel"/>
    <w:tmpl w:val="237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07A13"/>
    <w:multiLevelType w:val="hybridMultilevel"/>
    <w:tmpl w:val="0644C3C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1553BA"/>
    <w:multiLevelType w:val="hybridMultilevel"/>
    <w:tmpl w:val="A6441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95EAE"/>
    <w:multiLevelType w:val="multilevel"/>
    <w:tmpl w:val="07C429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23"/>
  </w:num>
  <w:num w:numId="2" w16cid:durableId="2130583560">
    <w:abstractNumId w:val="11"/>
  </w:num>
  <w:num w:numId="3" w16cid:durableId="1441415577">
    <w:abstractNumId w:val="20"/>
  </w:num>
  <w:num w:numId="4" w16cid:durableId="759640732">
    <w:abstractNumId w:val="9"/>
  </w:num>
  <w:num w:numId="5" w16cid:durableId="2045668373">
    <w:abstractNumId w:val="0"/>
  </w:num>
  <w:num w:numId="6" w16cid:durableId="755322340">
    <w:abstractNumId w:val="24"/>
  </w:num>
  <w:num w:numId="7" w16cid:durableId="1450975944">
    <w:abstractNumId w:val="2"/>
  </w:num>
  <w:num w:numId="8" w16cid:durableId="1170372482">
    <w:abstractNumId w:val="3"/>
    <w:lvlOverride w:ilvl="0">
      <w:startOverride w:val="5"/>
    </w:lvlOverride>
  </w:num>
  <w:num w:numId="9" w16cid:durableId="1325475560">
    <w:abstractNumId w:val="12"/>
  </w:num>
  <w:num w:numId="10" w16cid:durableId="1321232408">
    <w:abstractNumId w:val="4"/>
  </w:num>
  <w:num w:numId="11" w16cid:durableId="1536311621">
    <w:abstractNumId w:val="22"/>
  </w:num>
  <w:num w:numId="12" w16cid:durableId="1536311621">
    <w:abstractNumId w:val="22"/>
    <w:lvlOverride w:ilvl="0">
      <w:startOverride w:val="4"/>
    </w:lvlOverride>
  </w:num>
  <w:num w:numId="13" w16cid:durableId="1667591473">
    <w:abstractNumId w:val="7"/>
    <w:lvlOverride w:ilvl="0">
      <w:startOverride w:val="6"/>
    </w:lvlOverride>
  </w:num>
  <w:num w:numId="14" w16cid:durableId="1059135948">
    <w:abstractNumId w:val="19"/>
  </w:num>
  <w:num w:numId="15" w16cid:durableId="1605069056">
    <w:abstractNumId w:val="21"/>
  </w:num>
  <w:num w:numId="16" w16cid:durableId="1133668810">
    <w:abstractNumId w:val="8"/>
    <w:lvlOverride w:ilvl="0">
      <w:startOverride w:val="5"/>
    </w:lvlOverride>
  </w:num>
  <w:num w:numId="17" w16cid:durableId="1133668810">
    <w:abstractNumId w:val="8"/>
    <w:lvlOverride w:ilvl="0">
      <w:startOverride w:val="6"/>
    </w:lvlOverride>
  </w:num>
  <w:num w:numId="18" w16cid:durableId="1133668810">
    <w:abstractNumId w:val="8"/>
    <w:lvlOverride w:ilvl="0">
      <w:startOverride w:val="7"/>
    </w:lvlOverride>
  </w:num>
  <w:num w:numId="19" w16cid:durableId="1133668810">
    <w:abstractNumId w:val="8"/>
    <w:lvlOverride w:ilvl="0">
      <w:startOverride w:val="8"/>
    </w:lvlOverride>
  </w:num>
  <w:num w:numId="20" w16cid:durableId="1188561506">
    <w:abstractNumId w:val="18"/>
    <w:lvlOverride w:ilvl="0">
      <w:startOverride w:val="7"/>
    </w:lvlOverride>
  </w:num>
  <w:num w:numId="21" w16cid:durableId="751511988">
    <w:abstractNumId w:val="10"/>
    <w:lvlOverride w:ilvl="0">
      <w:startOverride w:val="8"/>
    </w:lvlOverride>
  </w:num>
  <w:num w:numId="22" w16cid:durableId="1628509133">
    <w:abstractNumId w:val="1"/>
    <w:lvlOverride w:ilvl="0">
      <w:startOverride w:val="9"/>
    </w:lvlOverride>
  </w:num>
  <w:num w:numId="23" w16cid:durableId="456997766">
    <w:abstractNumId w:val="16"/>
  </w:num>
  <w:num w:numId="24" w16cid:durableId="1716154705">
    <w:abstractNumId w:val="6"/>
  </w:num>
  <w:num w:numId="25" w16cid:durableId="1118331507">
    <w:abstractNumId w:val="15"/>
  </w:num>
  <w:num w:numId="26" w16cid:durableId="3291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2970815">
    <w:abstractNumId w:val="13"/>
  </w:num>
  <w:num w:numId="28" w16cid:durableId="2061902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4755914">
    <w:abstractNumId w:val="5"/>
  </w:num>
  <w:num w:numId="30" w16cid:durableId="2335913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1766B"/>
    <w:rsid w:val="0012782D"/>
    <w:rsid w:val="00184F96"/>
    <w:rsid w:val="001A3EC5"/>
    <w:rsid w:val="002041CD"/>
    <w:rsid w:val="00214C81"/>
    <w:rsid w:val="002345B7"/>
    <w:rsid w:val="003C4BFD"/>
    <w:rsid w:val="0041048E"/>
    <w:rsid w:val="00461D25"/>
    <w:rsid w:val="004A20CB"/>
    <w:rsid w:val="004A389E"/>
    <w:rsid w:val="004A4BAC"/>
    <w:rsid w:val="005038A2"/>
    <w:rsid w:val="00555CD5"/>
    <w:rsid w:val="00594FFF"/>
    <w:rsid w:val="005B17D1"/>
    <w:rsid w:val="005E7970"/>
    <w:rsid w:val="00761D6A"/>
    <w:rsid w:val="00861C54"/>
    <w:rsid w:val="008A3B66"/>
    <w:rsid w:val="008F5611"/>
    <w:rsid w:val="009477F4"/>
    <w:rsid w:val="009C60E9"/>
    <w:rsid w:val="00A015A8"/>
    <w:rsid w:val="00A342B5"/>
    <w:rsid w:val="00A50778"/>
    <w:rsid w:val="00A936E2"/>
    <w:rsid w:val="00AD75F0"/>
    <w:rsid w:val="00B21C4E"/>
    <w:rsid w:val="00B67C1D"/>
    <w:rsid w:val="00B70C1A"/>
    <w:rsid w:val="00B740FB"/>
    <w:rsid w:val="00BB104A"/>
    <w:rsid w:val="00BC2649"/>
    <w:rsid w:val="00C727EF"/>
    <w:rsid w:val="00C75437"/>
    <w:rsid w:val="00C91D61"/>
    <w:rsid w:val="00CA52E1"/>
    <w:rsid w:val="00CE5EC7"/>
    <w:rsid w:val="00D27E84"/>
    <w:rsid w:val="00D80F2F"/>
    <w:rsid w:val="00D97696"/>
    <w:rsid w:val="00DA171F"/>
    <w:rsid w:val="00DA2C01"/>
    <w:rsid w:val="00E01F79"/>
    <w:rsid w:val="00E12D25"/>
    <w:rsid w:val="00E66D4A"/>
    <w:rsid w:val="00E81A24"/>
    <w:rsid w:val="00F61FE8"/>
    <w:rsid w:val="00FA13B2"/>
    <w:rsid w:val="00F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9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20</cp:revision>
  <cp:lastPrinted>2022-05-25T09:13:00Z</cp:lastPrinted>
  <dcterms:created xsi:type="dcterms:W3CDTF">2022-05-24T15:00:00Z</dcterms:created>
  <dcterms:modified xsi:type="dcterms:W3CDTF">2022-05-26T10:52:00Z</dcterms:modified>
</cp:coreProperties>
</file>