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5CC2" w14:textId="77777777" w:rsidR="003D3DAE" w:rsidRDefault="003D3DAE" w:rsidP="003D3DAE">
      <w:pPr>
        <w:pStyle w:val="Teksttreci30"/>
        <w:shd w:val="clear" w:color="auto" w:fill="auto"/>
        <w:spacing w:before="0"/>
        <w:ind w:firstLine="0"/>
      </w:pPr>
      <w:r>
        <w:t>Załączniki:</w:t>
      </w:r>
    </w:p>
    <w:p w14:paraId="3BA14330" w14:textId="77777777" w:rsidR="003D3DAE" w:rsidRDefault="003D3DAE" w:rsidP="003D3DAE">
      <w:pPr>
        <w:pStyle w:val="Teksttreci30"/>
        <w:numPr>
          <w:ilvl w:val="0"/>
          <w:numId w:val="1"/>
        </w:numPr>
        <w:shd w:val="clear" w:color="auto" w:fill="auto"/>
        <w:spacing w:before="0"/>
        <w:ind w:left="760" w:right="20"/>
        <w:jc w:val="both"/>
      </w:pPr>
      <w:r>
        <w:t xml:space="preserve"> aktualny odpis z odpowiedniego rejestru lub inne dokumenty informujące o statusie prawnym podmiotu   składającego ofertę oraz o umocowaniu osób reprezentujących, które podpisały ofertę,</w:t>
      </w:r>
    </w:p>
    <w:p w14:paraId="349B5192" w14:textId="77777777" w:rsidR="003D3DAE" w:rsidRDefault="003D3DAE" w:rsidP="003D3DAE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aktualny wydruk/odpis z Rejestru Podmiotów Wykonujących działalność Leczniczą,</w:t>
      </w:r>
    </w:p>
    <w:p w14:paraId="45950C4E" w14:textId="77777777" w:rsidR="003D3DAE" w:rsidRDefault="003D3DAE" w:rsidP="003D3DAE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kserokopia certyfikatu jakości gwarantująca wykonanie wysokiej jakości świadczeń rehabilitacyjnych,</w:t>
      </w:r>
    </w:p>
    <w:p w14:paraId="0205E402" w14:textId="77777777" w:rsidR="003D3DAE" w:rsidRDefault="003D3DAE" w:rsidP="003D3DAE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pozytywna opinia właściwego inspektora sanitarnego,</w:t>
      </w:r>
    </w:p>
    <w:p w14:paraId="3708C1C5" w14:textId="77777777" w:rsidR="003D3DAE" w:rsidRDefault="003D3DAE" w:rsidP="003D3DAE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dokumenty potwierdzające kwalifikacje osób wskazanych w ofercie, jako te, które mają wykonywać zabiegi.</w:t>
      </w:r>
    </w:p>
    <w:p w14:paraId="76E0C5E4" w14:textId="77777777" w:rsidR="00DB7AB9" w:rsidRDefault="00DB7AB9"/>
    <w:sectPr w:rsidR="00D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B50B8"/>
    <w:multiLevelType w:val="multilevel"/>
    <w:tmpl w:val="F790E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E"/>
    <w:rsid w:val="003D3DAE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6B8E"/>
  <w15:chartTrackingRefBased/>
  <w15:docId w15:val="{C55C7450-A037-450A-85D6-EDAC1B6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3D3D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D3DAE"/>
    <w:pPr>
      <w:widowControl w:val="0"/>
      <w:shd w:val="clear" w:color="auto" w:fill="FFFFFF"/>
      <w:spacing w:before="420" w:after="0" w:line="230" w:lineRule="exact"/>
      <w:ind w:hanging="3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 Kuśmierek</cp:lastModifiedBy>
  <cp:revision>1</cp:revision>
  <dcterms:created xsi:type="dcterms:W3CDTF">2021-01-05T09:37:00Z</dcterms:created>
  <dcterms:modified xsi:type="dcterms:W3CDTF">2021-01-05T09:37:00Z</dcterms:modified>
</cp:coreProperties>
</file>