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9D28" w14:textId="77777777" w:rsidR="00404CD3" w:rsidRDefault="00404CD3" w:rsidP="0021084B">
      <w:pPr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14:paraId="1F13C37A" w14:textId="77777777" w:rsidR="0021084B" w:rsidRDefault="0021084B" w:rsidP="0021084B">
      <w:pPr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 w:rsidRPr="0021084B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      </w:t>
      </w:r>
      <w:r w:rsidR="00032921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                     </w:t>
      </w:r>
      <w:r w:rsidRPr="0021084B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BURMISTRZ BARWIC</w:t>
      </w:r>
    </w:p>
    <w:p w14:paraId="543EDEC9" w14:textId="77777777" w:rsidR="00047571" w:rsidRPr="00047571" w:rsidRDefault="00047571" w:rsidP="0004757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AF59918" w14:textId="372CDEE1" w:rsidR="00C44DFD" w:rsidRPr="00D90061" w:rsidRDefault="00047571" w:rsidP="0004757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Pr="000475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ziałaj</w:t>
      </w:r>
      <w:r w:rsidR="00EC25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ąc na podstawie uchwały Nr</w:t>
      </w:r>
      <w:r w:rsidR="00EE592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X</w:t>
      </w:r>
      <w:r w:rsidR="00A509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XV</w:t>
      </w:r>
      <w:r w:rsidR="00554D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</w:t>
      </w:r>
      <w:r w:rsidR="00A509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554D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="00A509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="00554D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</w:t>
      </w:r>
      <w:r w:rsidR="00A509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2020</w:t>
      </w:r>
      <w:r w:rsidR="00EE592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475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Rady</w:t>
      </w:r>
      <w:r w:rsidR="00EC25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Miejskiej w Barwicach z dnia</w:t>
      </w:r>
      <w:r w:rsidR="00554D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</w:t>
      </w:r>
      <w:r w:rsidR="00A509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</w:t>
      </w:r>
      <w:r w:rsidR="00554D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509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listopada</w:t>
      </w:r>
      <w:r w:rsidR="00554D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</w:t>
      </w:r>
      <w:r w:rsidR="00A509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 w:rsidR="00EC25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475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r. w sprawie przyjęcia Programu współpracy Gminy Barwice z organizacjami pozarządowymi oraz podmiotami, prowadzącymi działal</w:t>
      </w:r>
      <w:r w:rsidR="00EC25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ność pożytku publicznego na 20</w:t>
      </w:r>
      <w:r w:rsidR="00216AA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A509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Pr="000475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rok oraz art. 13 ustawy z dnia 24 kwietnia 2003 r. o działalności pożytku publicznego i </w:t>
      </w:r>
      <w:r w:rsidRPr="00D900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wolontariacie </w:t>
      </w:r>
      <w:r w:rsidR="00EC2570" w:rsidRPr="00D90061">
        <w:rPr>
          <w:rFonts w:ascii="Times New Roman" w:hAnsi="Times New Roman"/>
          <w:color w:val="000000"/>
          <w:sz w:val="24"/>
          <w:szCs w:val="24"/>
        </w:rPr>
        <w:t>(</w:t>
      </w:r>
      <w:r w:rsidR="00A5095C">
        <w:rPr>
          <w:rFonts w:ascii="Times New Roman" w:hAnsi="Times New Roman"/>
          <w:color w:val="000000"/>
          <w:sz w:val="24"/>
          <w:szCs w:val="24"/>
        </w:rPr>
        <w:t>Dz. U. z 2020 r. poz. 1057</w:t>
      </w:r>
      <w:r w:rsidR="00EC2570" w:rsidRPr="00D90061">
        <w:rPr>
          <w:rFonts w:ascii="Times New Roman" w:hAnsi="Times New Roman"/>
          <w:color w:val="000000"/>
          <w:sz w:val="24"/>
          <w:szCs w:val="24"/>
        </w:rPr>
        <w:t>)</w:t>
      </w:r>
      <w:r w:rsidR="00D90061" w:rsidRPr="00D90061">
        <w:rPr>
          <w:rFonts w:ascii="Times New Roman" w:hAnsi="Times New Roman"/>
          <w:color w:val="000000"/>
          <w:sz w:val="24"/>
          <w:szCs w:val="24"/>
        </w:rPr>
        <w:t>.</w:t>
      </w:r>
    </w:p>
    <w:p w14:paraId="0AFED98E" w14:textId="77777777" w:rsidR="00C44DFD" w:rsidRPr="004B682D" w:rsidRDefault="00C44DFD" w:rsidP="0021084B">
      <w:pPr>
        <w:spacing w:after="0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6DECDA06" w14:textId="77777777" w:rsidR="00C44DFD" w:rsidRPr="0021084B" w:rsidRDefault="0021084B" w:rsidP="00C44DF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21084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OGŁASZA</w:t>
      </w:r>
    </w:p>
    <w:p w14:paraId="32751649" w14:textId="53D33F47" w:rsidR="00C44DFD" w:rsidRPr="0021084B" w:rsidRDefault="00C44DFD" w:rsidP="00C44DFD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5726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21084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otwarty konkurs ofert na realizację zadań publicznych w 20</w:t>
      </w:r>
      <w:r w:rsidR="0078482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 w:rsidR="00A5095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  <w:r w:rsidRPr="002108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21084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r.</w:t>
      </w:r>
      <w:r w:rsidR="0094033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z zakresu kultury fizycznej i sportu.</w:t>
      </w:r>
    </w:p>
    <w:p w14:paraId="50E4BCF8" w14:textId="77777777" w:rsidR="00C44DFD" w:rsidRDefault="00C44DFD" w:rsidP="00C44DFD">
      <w:pPr>
        <w:spacing w:after="0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723256C0" w14:textId="77777777" w:rsidR="0021084B" w:rsidRPr="0021084B" w:rsidRDefault="0021084B" w:rsidP="00C44DFD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036E9BB" w14:textId="77777777" w:rsidR="00C44DFD" w:rsidRPr="0021084B" w:rsidRDefault="00C44DFD" w:rsidP="00C44DF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21084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1</w:t>
      </w:r>
    </w:p>
    <w:p w14:paraId="25B166A7" w14:textId="39F0B21D" w:rsidR="00C44DFD" w:rsidRDefault="00C44DFD" w:rsidP="00A55F1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Rodzaje zadań</w:t>
      </w:r>
      <w:r w:rsid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publicznych oraz wysokość dotacji</w:t>
      </w:r>
      <w:r w:rsidRP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przeznac</w:t>
      </w:r>
      <w:r w:rsid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zonej na ich </w:t>
      </w:r>
      <w:r w:rsidR="001014E8" w:rsidRP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na realizację </w:t>
      </w:r>
      <w:r w:rsid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</w:t>
      </w:r>
      <w:r w:rsidR="001014E8" w:rsidRP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 roku</w:t>
      </w:r>
      <w:r w:rsidR="00EC257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20</w:t>
      </w:r>
      <w:r w:rsidR="00216AA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 w:rsidR="00A5095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</w:p>
    <w:p w14:paraId="21BBE598" w14:textId="77777777" w:rsidR="00A760BF" w:rsidRDefault="00A760BF" w:rsidP="00A55F1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4063B24A" w14:textId="77777777" w:rsidR="00A760BF" w:rsidRDefault="00A760BF" w:rsidP="00A760BF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55F1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zakresu kultury fizycznej</w:t>
      </w:r>
      <w:r w:rsidR="00D900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</w:t>
      </w:r>
      <w:r w:rsidRPr="00A55F1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sportu:</w:t>
      </w:r>
    </w:p>
    <w:p w14:paraId="4BBB91F4" w14:textId="77777777" w:rsidR="00D90061" w:rsidRPr="00D90061" w:rsidRDefault="00D90061" w:rsidP="00D90061">
      <w:pPr>
        <w:pStyle w:val="Style27"/>
        <w:widowControl/>
        <w:tabs>
          <w:tab w:val="left" w:pos="1080"/>
        </w:tabs>
        <w:spacing w:before="5" w:line="240" w:lineRule="auto"/>
        <w:ind w:left="1080" w:hanging="360"/>
        <w:jc w:val="both"/>
        <w:rPr>
          <w:rStyle w:val="FontStyle41"/>
          <w:rFonts w:ascii="Times New Roman" w:hAnsi="Times New Roman"/>
          <w:sz w:val="24"/>
          <w:szCs w:val="24"/>
        </w:rPr>
      </w:pPr>
      <w:r w:rsidRPr="00D90061">
        <w:rPr>
          <w:rStyle w:val="FontStyle41"/>
          <w:rFonts w:ascii="Times New Roman" w:hAnsi="Times New Roman"/>
          <w:sz w:val="24"/>
          <w:szCs w:val="24"/>
        </w:rPr>
        <w:t xml:space="preserve">a) wspieranie działań i szkoleń w klubach sportowych w różnych dyscyplinach , </w:t>
      </w:r>
    </w:p>
    <w:p w14:paraId="75DB2C02" w14:textId="77777777" w:rsidR="00D90061" w:rsidRPr="00D90061" w:rsidRDefault="00D90061" w:rsidP="00D90061">
      <w:pPr>
        <w:pStyle w:val="Style27"/>
        <w:widowControl/>
        <w:tabs>
          <w:tab w:val="left" w:pos="1080"/>
        </w:tabs>
        <w:spacing w:before="5" w:line="240" w:lineRule="auto"/>
        <w:ind w:left="1080" w:hanging="360"/>
        <w:jc w:val="both"/>
        <w:rPr>
          <w:rStyle w:val="FontStyle41"/>
          <w:rFonts w:ascii="Times New Roman" w:hAnsi="Times New Roman"/>
          <w:sz w:val="24"/>
          <w:szCs w:val="24"/>
        </w:rPr>
      </w:pPr>
      <w:r w:rsidRPr="00D90061">
        <w:rPr>
          <w:rStyle w:val="FontStyle41"/>
          <w:rFonts w:ascii="Times New Roman" w:hAnsi="Times New Roman"/>
          <w:sz w:val="24"/>
          <w:szCs w:val="24"/>
        </w:rPr>
        <w:t>b) organizacja medialnych cyklicznych imprez sportowych</w:t>
      </w:r>
    </w:p>
    <w:p w14:paraId="743437EB" w14:textId="77777777" w:rsidR="00D90061" w:rsidRPr="00D90061" w:rsidRDefault="00D90061" w:rsidP="00D90061">
      <w:pPr>
        <w:pStyle w:val="Style27"/>
        <w:widowControl/>
        <w:tabs>
          <w:tab w:val="left" w:pos="1080"/>
        </w:tabs>
        <w:spacing w:before="5" w:line="240" w:lineRule="auto"/>
        <w:ind w:left="1080" w:hanging="360"/>
        <w:jc w:val="both"/>
        <w:rPr>
          <w:rStyle w:val="FontStyle41"/>
          <w:rFonts w:ascii="Times New Roman" w:hAnsi="Times New Roman"/>
          <w:sz w:val="24"/>
          <w:szCs w:val="24"/>
        </w:rPr>
      </w:pPr>
      <w:r w:rsidRPr="00D90061">
        <w:rPr>
          <w:rStyle w:val="FontStyle41"/>
          <w:rFonts w:ascii="Times New Roman" w:hAnsi="Times New Roman"/>
          <w:sz w:val="24"/>
          <w:szCs w:val="24"/>
        </w:rPr>
        <w:t>c) organizacja i uczestnictwo w imprezach sportowych, zawodach, spartakiadach, rajdach,</w:t>
      </w:r>
    </w:p>
    <w:p w14:paraId="1252217E" w14:textId="77777777" w:rsidR="00D90061" w:rsidRPr="00D90061" w:rsidRDefault="00D90061" w:rsidP="00D90061">
      <w:pPr>
        <w:pStyle w:val="Style27"/>
        <w:widowControl/>
        <w:tabs>
          <w:tab w:val="left" w:pos="1080"/>
        </w:tabs>
        <w:spacing w:before="5" w:line="240" w:lineRule="auto"/>
        <w:ind w:left="1080" w:hanging="360"/>
        <w:jc w:val="both"/>
        <w:rPr>
          <w:rStyle w:val="FontStyle41"/>
          <w:rFonts w:ascii="Times New Roman" w:hAnsi="Times New Roman"/>
          <w:sz w:val="24"/>
          <w:szCs w:val="24"/>
        </w:rPr>
      </w:pPr>
      <w:r w:rsidRPr="00D90061">
        <w:rPr>
          <w:rStyle w:val="FontStyle41"/>
          <w:rFonts w:ascii="Times New Roman" w:hAnsi="Times New Roman"/>
          <w:sz w:val="24"/>
          <w:szCs w:val="24"/>
        </w:rPr>
        <w:t>d) organizacja całorocznych zajęć sportowych w klubach i szkołach,</w:t>
      </w:r>
    </w:p>
    <w:p w14:paraId="73DBA0A2" w14:textId="77777777" w:rsidR="00D90061" w:rsidRPr="00D90061" w:rsidRDefault="00D90061" w:rsidP="00D90061">
      <w:pPr>
        <w:pStyle w:val="Style27"/>
        <w:widowControl/>
        <w:tabs>
          <w:tab w:val="left" w:pos="1080"/>
        </w:tabs>
        <w:spacing w:before="5" w:line="240" w:lineRule="auto"/>
        <w:ind w:left="1080" w:hanging="360"/>
        <w:jc w:val="both"/>
        <w:rPr>
          <w:rStyle w:val="FontStyle41"/>
          <w:rFonts w:ascii="Times New Roman" w:hAnsi="Times New Roman"/>
          <w:sz w:val="24"/>
          <w:szCs w:val="24"/>
        </w:rPr>
      </w:pPr>
      <w:r w:rsidRPr="00D90061">
        <w:rPr>
          <w:rStyle w:val="FontStyle41"/>
          <w:rFonts w:ascii="Times New Roman" w:hAnsi="Times New Roman"/>
          <w:sz w:val="24"/>
          <w:szCs w:val="24"/>
        </w:rPr>
        <w:t>e)</w:t>
      </w:r>
      <w:r w:rsidR="00940330">
        <w:rPr>
          <w:rStyle w:val="FontStyle41"/>
          <w:rFonts w:ascii="Times New Roman" w:hAnsi="Times New Roman"/>
          <w:sz w:val="24"/>
          <w:szCs w:val="24"/>
        </w:rPr>
        <w:t xml:space="preserve"> </w:t>
      </w:r>
      <w:r w:rsidRPr="00D90061">
        <w:rPr>
          <w:rStyle w:val="FontStyle41"/>
          <w:rFonts w:ascii="Times New Roman" w:hAnsi="Times New Roman"/>
          <w:sz w:val="24"/>
          <w:szCs w:val="24"/>
        </w:rPr>
        <w:t>upowszechnianie krajoznawstwa oraz  organizowanie wypoczynku letniego i zimowego,</w:t>
      </w:r>
    </w:p>
    <w:p w14:paraId="4BAE5A17" w14:textId="77777777" w:rsidR="00D90061" w:rsidRDefault="00D90061" w:rsidP="00D90061">
      <w:pPr>
        <w:pStyle w:val="Style27"/>
        <w:widowControl/>
        <w:tabs>
          <w:tab w:val="left" w:pos="1080"/>
        </w:tabs>
        <w:spacing w:before="5" w:line="240" w:lineRule="auto"/>
        <w:ind w:left="1080" w:hanging="360"/>
        <w:jc w:val="both"/>
        <w:rPr>
          <w:rStyle w:val="FontStyle41"/>
          <w:rFonts w:ascii="Times New Roman" w:hAnsi="Times New Roman"/>
          <w:sz w:val="24"/>
          <w:szCs w:val="24"/>
        </w:rPr>
      </w:pPr>
      <w:r w:rsidRPr="00D90061">
        <w:rPr>
          <w:rStyle w:val="FontStyle41"/>
          <w:rFonts w:ascii="Times New Roman" w:hAnsi="Times New Roman"/>
          <w:sz w:val="24"/>
          <w:szCs w:val="24"/>
        </w:rPr>
        <w:t xml:space="preserve">f) </w:t>
      </w:r>
      <w:r>
        <w:rPr>
          <w:rStyle w:val="FontStyle41"/>
          <w:rFonts w:ascii="Times New Roman" w:hAnsi="Times New Roman"/>
          <w:sz w:val="24"/>
          <w:szCs w:val="24"/>
        </w:rPr>
        <w:t xml:space="preserve"> </w:t>
      </w:r>
      <w:r w:rsidRPr="00D90061">
        <w:rPr>
          <w:rStyle w:val="FontStyle41"/>
          <w:rFonts w:ascii="Times New Roman" w:hAnsi="Times New Roman"/>
          <w:sz w:val="24"/>
          <w:szCs w:val="24"/>
        </w:rPr>
        <w:t>propagowanie zdrowego stylu życia,</w:t>
      </w:r>
    </w:p>
    <w:p w14:paraId="7AC30C47" w14:textId="77777777" w:rsidR="00A760BF" w:rsidRPr="00D90061" w:rsidRDefault="00D90061" w:rsidP="00D90061">
      <w:pPr>
        <w:pStyle w:val="Style27"/>
        <w:widowControl/>
        <w:tabs>
          <w:tab w:val="left" w:pos="1080"/>
        </w:tabs>
        <w:spacing w:before="5" w:line="240" w:lineRule="auto"/>
        <w:ind w:left="1080" w:hanging="360"/>
        <w:jc w:val="both"/>
        <w:rPr>
          <w:rFonts w:ascii="Times New Roman" w:hAnsi="Times New Roman"/>
        </w:rPr>
      </w:pPr>
      <w:r>
        <w:rPr>
          <w:rStyle w:val="FontStyle41"/>
          <w:rFonts w:ascii="Times New Roman" w:hAnsi="Times New Roman"/>
          <w:sz w:val="24"/>
          <w:szCs w:val="24"/>
        </w:rPr>
        <w:t xml:space="preserve">g) </w:t>
      </w:r>
      <w:r w:rsidR="00A760BF">
        <w:rPr>
          <w:rFonts w:ascii="Times New Roman" w:hAnsi="Times New Roman"/>
          <w:color w:val="000000"/>
        </w:rPr>
        <w:t>r</w:t>
      </w:r>
      <w:r w:rsidR="00A760BF" w:rsidRPr="00A55F1D">
        <w:rPr>
          <w:rFonts w:ascii="Times New Roman" w:hAnsi="Times New Roman"/>
          <w:color w:val="000000"/>
        </w:rPr>
        <w:t>ealizacja innych zadań statutowych klubów sportowych i uczniowskich klubów sportowych</w:t>
      </w:r>
      <w:r w:rsidR="00A760BF">
        <w:rPr>
          <w:rFonts w:ascii="Times New Roman" w:hAnsi="Times New Roman"/>
          <w:color w:val="000000"/>
        </w:rPr>
        <w:t>.</w:t>
      </w:r>
    </w:p>
    <w:p w14:paraId="27BAFD86" w14:textId="77777777" w:rsidR="00D90061" w:rsidRDefault="00D90061" w:rsidP="00A760BF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4B9CCFBA" w14:textId="5B874A07" w:rsidR="00A760BF" w:rsidRDefault="00A760BF" w:rsidP="00940330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523E6">
        <w:rPr>
          <w:rFonts w:ascii="Times New Roman" w:hAnsi="Times New Roman"/>
          <w:b/>
          <w:i/>
          <w:color w:val="000000"/>
          <w:sz w:val="24"/>
          <w:szCs w:val="24"/>
        </w:rPr>
        <w:t xml:space="preserve">Przeznaczona kwota dotacji: do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="00B17AD2">
        <w:rPr>
          <w:rFonts w:ascii="Times New Roman" w:hAnsi="Times New Roman"/>
          <w:b/>
          <w:i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0.000,00 zł</w:t>
      </w:r>
    </w:p>
    <w:p w14:paraId="702FE47A" w14:textId="3A1874DB" w:rsidR="00A16705" w:rsidRPr="00A16705" w:rsidRDefault="00A16705" w:rsidP="00A16705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Kwota dotacji może ulec zmianie.</w:t>
      </w:r>
    </w:p>
    <w:p w14:paraId="59D9E870" w14:textId="77777777" w:rsidR="00A760BF" w:rsidRPr="004B682D" w:rsidRDefault="00A760BF" w:rsidP="00D90061">
      <w:pPr>
        <w:spacing w:after="0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17B6F0AC" w14:textId="77777777" w:rsidR="00C44DFD" w:rsidRPr="004523E6" w:rsidRDefault="00C44DFD" w:rsidP="00C44DF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523E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2</w:t>
      </w:r>
    </w:p>
    <w:p w14:paraId="603BC41C" w14:textId="77777777" w:rsidR="004523E6" w:rsidRDefault="00C44DFD" w:rsidP="004523E6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523E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Zasady przyznania dotacji</w:t>
      </w:r>
      <w:r w:rsidR="004523E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/>
      </w:r>
    </w:p>
    <w:p w14:paraId="6FDF46E7" w14:textId="77777777" w:rsidR="004523E6" w:rsidRDefault="004523E6" w:rsidP="004524A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1E10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Postępowanie będzie prowadzone zgodnie z zapisami:</w:t>
      </w:r>
    </w:p>
    <w:p w14:paraId="63AFF8DD" w14:textId="77777777" w:rsidR="0096186C" w:rsidRDefault="0096186C" w:rsidP="00C1725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0EB1451" w14:textId="0E711AC9" w:rsidR="0096186C" w:rsidRDefault="0096186C" w:rsidP="004A5FB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ustawy</w:t>
      </w:r>
      <w:r w:rsidRPr="009618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dnia 8 marca 1990 r. </w:t>
      </w:r>
      <w:r w:rsidRPr="009618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samorządzie gminnym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</w:t>
      </w:r>
      <w:r w:rsidR="004A5FBD" w:rsidRPr="004A5FB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 U. z 2020 r.</w:t>
      </w:r>
      <w:r w:rsidR="004A5FB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A5FBD" w:rsidRPr="004A5FB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poz. 713, 1378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</w:p>
    <w:p w14:paraId="0577660F" w14:textId="77777777" w:rsidR="0096186C" w:rsidRDefault="0096186C" w:rsidP="0096186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0930006" w14:textId="2F4CA71D" w:rsidR="00C1725D" w:rsidRPr="008926E6" w:rsidRDefault="004523E6" w:rsidP="008926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E26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</w:t>
      </w:r>
      <w:r w:rsidR="009943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13 </w:t>
      </w:r>
      <w:r w:rsidRPr="00CE26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ustawy z dnia 24 kwietnia 2003</w:t>
      </w:r>
      <w:r w:rsidR="00FE50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E26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r. o działalności pożytku publicznego i o wolontariacie </w:t>
      </w:r>
      <w:r w:rsidR="00C1725D" w:rsidRPr="00CE2612">
        <w:rPr>
          <w:rFonts w:ascii="Times New Roman" w:hAnsi="Times New Roman"/>
          <w:color w:val="000000"/>
          <w:sz w:val="24"/>
          <w:szCs w:val="24"/>
        </w:rPr>
        <w:t>(</w:t>
      </w:r>
      <w:r w:rsidR="008926E6" w:rsidRPr="008926E6">
        <w:rPr>
          <w:rFonts w:ascii="Times New Roman" w:hAnsi="Times New Roman"/>
          <w:color w:val="000000"/>
          <w:sz w:val="24"/>
          <w:szCs w:val="24"/>
        </w:rPr>
        <w:t>Dz. U. z 2020 r.</w:t>
      </w:r>
      <w:r w:rsidR="008926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26E6" w:rsidRPr="008926E6">
        <w:rPr>
          <w:rFonts w:ascii="Times New Roman" w:hAnsi="Times New Roman"/>
          <w:color w:val="000000"/>
          <w:sz w:val="24"/>
          <w:szCs w:val="24"/>
        </w:rPr>
        <w:t>poz. 1057</w:t>
      </w:r>
      <w:r w:rsidR="00C1725D" w:rsidRPr="00CE2612">
        <w:rPr>
          <w:rFonts w:ascii="Times New Roman" w:hAnsi="Times New Roman"/>
          <w:color w:val="000000"/>
          <w:sz w:val="24"/>
          <w:szCs w:val="24"/>
        </w:rPr>
        <w:t>)</w:t>
      </w:r>
    </w:p>
    <w:p w14:paraId="3274D753" w14:textId="77777777" w:rsidR="004523E6" w:rsidRDefault="004523E6" w:rsidP="004524A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7754945" w14:textId="5A5D711D" w:rsidR="00047571" w:rsidRDefault="004523E6" w:rsidP="0004757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</w:t>
      </w:r>
      <w:r w:rsidR="000475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uchwały </w:t>
      </w:r>
      <w:r w:rsidR="00047571" w:rsidRPr="00BE138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</w:t>
      </w:r>
      <w:r w:rsidR="00554D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</w:t>
      </w:r>
      <w:r w:rsidR="008926E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XV</w:t>
      </w:r>
      <w:r w:rsidR="00554D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</w:t>
      </w:r>
      <w:r w:rsidR="008926E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199</w:t>
      </w:r>
      <w:r w:rsidR="00554D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</w:t>
      </w:r>
      <w:r w:rsidR="008926E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2020</w:t>
      </w:r>
      <w:r w:rsidR="00F675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0475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Rady</w:t>
      </w:r>
      <w:r w:rsidR="00C172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Miejskiej w Barwicach z dnia</w:t>
      </w:r>
      <w:r w:rsidR="00554D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</w:t>
      </w:r>
      <w:r w:rsidR="00F675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</w:t>
      </w:r>
      <w:r w:rsidR="00554D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F675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listopada</w:t>
      </w:r>
      <w:r w:rsidR="00554D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</w:t>
      </w:r>
      <w:r w:rsidR="00F675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 w:rsidR="00554D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</w:t>
      </w:r>
      <w:r w:rsidR="000475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sprawie przyjęcia Programu współpracy Gminy Barwice z organizacjami pozarządowymi oraz podmiotami, prowadzącymi działal</w:t>
      </w:r>
      <w:r w:rsidR="00C172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ność pożytku publicznego na 20</w:t>
      </w:r>
      <w:r w:rsidR="00216AA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F675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0475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rok.</w:t>
      </w:r>
    </w:p>
    <w:p w14:paraId="7988A5CB" w14:textId="77777777" w:rsidR="00C1725D" w:rsidRDefault="00C1725D" w:rsidP="0004757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A4D52C3" w14:textId="77777777" w:rsidR="00C1725D" w:rsidRPr="0021084B" w:rsidRDefault="00C1725D" w:rsidP="0004757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</w:t>
      </w:r>
      <w:r w:rsidR="00EB37E0" w:rsidRPr="00EB37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Rozporządzenie Przewodniczącego Komitetu do spraw Pożytku Publicznego z dnia 24 października 2018 r. w sprawie wzorów ofert i ramowych wzorów umów dotyczących realizacji zadań publicznych oraz wzorów sprawozdań z wykonania tych zadań</w:t>
      </w:r>
      <w:r w:rsidR="00EB37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</w:t>
      </w:r>
      <w:r w:rsidR="00554D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="00EB37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oz. 2057).</w:t>
      </w:r>
    </w:p>
    <w:p w14:paraId="536CB99D" w14:textId="77777777" w:rsidR="004523E6" w:rsidRPr="004523E6" w:rsidRDefault="004523E6" w:rsidP="004524A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D198D69" w14:textId="47C1EE87" w:rsidR="00A760BF" w:rsidRPr="00F675F8" w:rsidRDefault="00A760BF" w:rsidP="00F675F8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675F8">
        <w:rPr>
          <w:rFonts w:ascii="Times New Roman" w:hAnsi="Times New Roman"/>
          <w:bCs/>
          <w:color w:val="000000"/>
          <w:sz w:val="24"/>
          <w:szCs w:val="24"/>
        </w:rPr>
        <w:t>2. Konkurs adresowany jest do</w:t>
      </w:r>
      <w:r w:rsidRPr="00F675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675F8">
        <w:rPr>
          <w:rFonts w:ascii="Times New Roman" w:hAnsi="Times New Roman"/>
          <w:bCs/>
          <w:color w:val="000000"/>
          <w:sz w:val="24"/>
          <w:szCs w:val="24"/>
        </w:rPr>
        <w:t>klubów sportowych działających na podstawie przepisów ustawy  z dnia 25 czerwca 2010 r. o sporcie (</w:t>
      </w:r>
      <w:r w:rsidR="00F675F8" w:rsidRPr="00F675F8">
        <w:rPr>
          <w:rFonts w:ascii="Times New Roman" w:hAnsi="Times New Roman"/>
          <w:bCs/>
          <w:color w:val="000000"/>
          <w:sz w:val="24"/>
          <w:szCs w:val="24"/>
        </w:rPr>
        <w:t>U. z 2020 r. poz.</w:t>
      </w:r>
      <w:r w:rsidR="00F675F8" w:rsidRPr="00F675F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675F8" w:rsidRPr="00F675F8">
        <w:rPr>
          <w:rFonts w:ascii="Times New Roman" w:hAnsi="Times New Roman"/>
          <w:bCs/>
          <w:color w:val="000000"/>
          <w:sz w:val="24"/>
          <w:szCs w:val="24"/>
        </w:rPr>
        <w:t>1133.</w:t>
      </w:r>
      <w:r w:rsidRPr="00F675F8">
        <w:rPr>
          <w:rFonts w:ascii="Times New Roman" w:hAnsi="Times New Roman"/>
          <w:bCs/>
          <w:color w:val="000000"/>
          <w:sz w:val="24"/>
          <w:szCs w:val="24"/>
        </w:rPr>
        <w:t>), które spełniają łącznie następujące warunki:</w:t>
      </w:r>
    </w:p>
    <w:p w14:paraId="2852B2AA" w14:textId="77777777" w:rsidR="00A760BF" w:rsidRDefault="00A760BF" w:rsidP="00A760BF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4523E6">
        <w:rPr>
          <w:rFonts w:ascii="Times New Roman" w:hAnsi="Times New Roman"/>
          <w:bCs/>
          <w:color w:val="000000"/>
          <w:sz w:val="24"/>
          <w:szCs w:val="24"/>
        </w:rPr>
        <w:t>nie działaj</w:t>
      </w:r>
      <w:r>
        <w:rPr>
          <w:rFonts w:ascii="Times New Roman" w:hAnsi="Times New Roman"/>
          <w:bCs/>
          <w:color w:val="000000"/>
          <w:sz w:val="24"/>
          <w:szCs w:val="24"/>
        </w:rPr>
        <w:t>ą w celu osiągnięcia zysku,</w:t>
      </w:r>
    </w:p>
    <w:p w14:paraId="079CDC1C" w14:textId="77777777" w:rsidR="00A760BF" w:rsidRDefault="00A760BF" w:rsidP="00A760BF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4523E6">
        <w:rPr>
          <w:rFonts w:ascii="Times New Roman" w:hAnsi="Times New Roman"/>
          <w:bCs/>
          <w:color w:val="000000"/>
          <w:sz w:val="24"/>
          <w:szCs w:val="24"/>
        </w:rPr>
        <w:t>przeznaczają całość dochodów na realizację celów statutowych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27B4C210" w14:textId="77777777" w:rsidR="00285BCE" w:rsidRDefault="00A760BF" w:rsidP="001173B8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EB37E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523E6">
        <w:rPr>
          <w:rFonts w:ascii="Times New Roman" w:hAnsi="Times New Roman"/>
          <w:bCs/>
          <w:color w:val="000000"/>
          <w:sz w:val="24"/>
          <w:szCs w:val="24"/>
        </w:rPr>
        <w:t>nie przeznaczają zysku do podziału między swoich członków, udziałowca, akcjonariuszy</w:t>
      </w:r>
      <w:r w:rsidR="00285B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523E6">
        <w:rPr>
          <w:rFonts w:ascii="Times New Roman" w:hAnsi="Times New Roman"/>
          <w:bCs/>
          <w:color w:val="000000"/>
          <w:sz w:val="24"/>
          <w:szCs w:val="24"/>
        </w:rPr>
        <w:t>i pracowników realizujące zadania statutowe w zakresie odpowiadającym zadaniu</w:t>
      </w:r>
      <w:r w:rsidR="00A31969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C85B9E0" w14:textId="77777777" w:rsidR="00285BCE" w:rsidRDefault="00285BCE" w:rsidP="001173B8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138ACF4" w14:textId="79519920" w:rsidR="0096186C" w:rsidRPr="00F675F8" w:rsidRDefault="0096186C" w:rsidP="00F675F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675F8">
        <w:rPr>
          <w:rFonts w:ascii="Times New Roman" w:hAnsi="Times New Roman"/>
          <w:bCs/>
          <w:color w:val="000000"/>
          <w:sz w:val="24"/>
          <w:szCs w:val="24"/>
        </w:rPr>
        <w:t>3. Wsparcie realizacji zadań publicznych nastąpi w trybie określonym w art. 1</w:t>
      </w:r>
      <w:r w:rsidR="001173B8" w:rsidRPr="00F675F8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F675F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112AD" w:rsidRPr="00F675F8">
        <w:rPr>
          <w:rFonts w:ascii="Times New Roman" w:hAnsi="Times New Roman"/>
          <w:bCs/>
          <w:color w:val="000000"/>
          <w:sz w:val="24"/>
          <w:szCs w:val="24"/>
        </w:rPr>
        <w:t>ustawy z dnia 24 kwiet</w:t>
      </w:r>
      <w:r w:rsidRPr="00F675F8">
        <w:rPr>
          <w:rFonts w:ascii="Times New Roman" w:hAnsi="Times New Roman"/>
          <w:bCs/>
          <w:color w:val="000000"/>
          <w:sz w:val="24"/>
          <w:szCs w:val="24"/>
        </w:rPr>
        <w:t xml:space="preserve">nia 2003 r. o działalności </w:t>
      </w:r>
      <w:r w:rsidR="00E112AD" w:rsidRPr="00F675F8">
        <w:rPr>
          <w:rFonts w:ascii="Times New Roman" w:hAnsi="Times New Roman"/>
          <w:bCs/>
          <w:color w:val="000000"/>
          <w:sz w:val="24"/>
          <w:szCs w:val="24"/>
        </w:rPr>
        <w:t>pożytku publicznego i o wolontariacie</w:t>
      </w:r>
      <w:r w:rsidR="001173B8" w:rsidRPr="00F675F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173B8" w:rsidRPr="00F675F8">
        <w:rPr>
          <w:rFonts w:ascii="Times New Roman" w:hAnsi="Times New Roman"/>
          <w:color w:val="000000"/>
          <w:sz w:val="24"/>
          <w:szCs w:val="24"/>
        </w:rPr>
        <w:t>(</w:t>
      </w:r>
      <w:r w:rsidR="00F675F8" w:rsidRPr="00F675F8">
        <w:rPr>
          <w:rFonts w:ascii="Times New Roman" w:hAnsi="Times New Roman"/>
          <w:color w:val="000000"/>
          <w:sz w:val="24"/>
          <w:szCs w:val="24"/>
        </w:rPr>
        <w:t>Dz. U. z 2020 r.</w:t>
      </w:r>
      <w:r w:rsidR="00F675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75F8" w:rsidRPr="00F675F8">
        <w:rPr>
          <w:rFonts w:ascii="Times New Roman" w:hAnsi="Times New Roman"/>
          <w:color w:val="000000"/>
          <w:sz w:val="24"/>
          <w:szCs w:val="24"/>
        </w:rPr>
        <w:t>poz. 1057</w:t>
      </w:r>
      <w:r w:rsidR="001173B8" w:rsidRPr="00CE2612">
        <w:rPr>
          <w:rFonts w:ascii="Times New Roman" w:hAnsi="Times New Roman"/>
          <w:color w:val="000000"/>
          <w:sz w:val="24"/>
          <w:szCs w:val="24"/>
        </w:rPr>
        <w:t>)</w:t>
      </w:r>
      <w:r w:rsidR="001173B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112AD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464FD9AB" w14:textId="77777777" w:rsidR="00E112AD" w:rsidRPr="001E1044" w:rsidRDefault="00E112AD" w:rsidP="00E112A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r w:rsidRPr="001E1044">
        <w:rPr>
          <w:rFonts w:ascii="Times New Roman" w:hAnsi="Times New Roman"/>
          <w:color w:val="000000"/>
          <w:sz w:val="24"/>
          <w:szCs w:val="24"/>
        </w:rPr>
        <w:t>Dotacja nie może być przeznaczona na:</w:t>
      </w:r>
    </w:p>
    <w:p w14:paraId="005E4479" w14:textId="77777777" w:rsidR="00E112AD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E1044">
        <w:rPr>
          <w:rFonts w:ascii="Times New Roman" w:hAnsi="Times New Roman"/>
          <w:color w:val="000000"/>
          <w:sz w:val="24"/>
          <w:szCs w:val="24"/>
        </w:rPr>
        <w:t>pokrycie deficytu zrealiz</w:t>
      </w:r>
      <w:r>
        <w:rPr>
          <w:rFonts w:ascii="Times New Roman" w:hAnsi="Times New Roman"/>
          <w:color w:val="000000"/>
          <w:sz w:val="24"/>
          <w:szCs w:val="24"/>
        </w:rPr>
        <w:t>owanych wcześniej przedsięwzięć,</w:t>
      </w:r>
    </w:p>
    <w:p w14:paraId="3B759725" w14:textId="6CE3C6E1" w:rsidR="001173B8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F675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1044">
        <w:rPr>
          <w:rFonts w:ascii="Times New Roman" w:hAnsi="Times New Roman"/>
          <w:color w:val="000000"/>
          <w:sz w:val="24"/>
          <w:szCs w:val="24"/>
        </w:rPr>
        <w:t xml:space="preserve">ponoszenie stałych kosztów związanych z zatrudnieniem pracowników (za wyjątkiem trenerów), </w:t>
      </w:r>
    </w:p>
    <w:p w14:paraId="29344155" w14:textId="77777777" w:rsidR="00E112AD" w:rsidRPr="001E1044" w:rsidRDefault="001173B8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112AD" w:rsidRPr="001E1044">
        <w:rPr>
          <w:rFonts w:ascii="Times New Roman" w:hAnsi="Times New Roman"/>
          <w:color w:val="000000"/>
          <w:sz w:val="24"/>
          <w:szCs w:val="24"/>
        </w:rPr>
        <w:t>czynsze, koszty dostawy energii elektrycznej, wody, gazu, usłu</w:t>
      </w:r>
      <w:r w:rsidR="00E112AD">
        <w:rPr>
          <w:rFonts w:ascii="Times New Roman" w:hAnsi="Times New Roman"/>
          <w:color w:val="000000"/>
          <w:sz w:val="24"/>
          <w:szCs w:val="24"/>
        </w:rPr>
        <w:t>g telekomunikacyjnych,</w:t>
      </w:r>
    </w:p>
    <w:p w14:paraId="54BB2867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 podatek od towarów i usług, jeżeli podm</w:t>
      </w:r>
      <w:r>
        <w:rPr>
          <w:rFonts w:ascii="Times New Roman" w:hAnsi="Times New Roman"/>
          <w:color w:val="000000"/>
          <w:sz w:val="24"/>
          <w:szCs w:val="24"/>
        </w:rPr>
        <w:t>iot ma prawo do jego odliczenia,</w:t>
      </w:r>
    </w:p>
    <w:p w14:paraId="2B09DF0C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 wydatki poni</w:t>
      </w:r>
      <w:r>
        <w:rPr>
          <w:rFonts w:ascii="Times New Roman" w:hAnsi="Times New Roman"/>
          <w:color w:val="000000"/>
          <w:sz w:val="24"/>
          <w:szCs w:val="24"/>
        </w:rPr>
        <w:t>esione na przygotowanie wniosku,</w:t>
      </w:r>
    </w:p>
    <w:p w14:paraId="34BE8ADA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 zobowiązani</w:t>
      </w:r>
      <w:r>
        <w:rPr>
          <w:rFonts w:ascii="Times New Roman" w:hAnsi="Times New Roman"/>
          <w:color w:val="000000"/>
          <w:sz w:val="24"/>
          <w:szCs w:val="24"/>
        </w:rPr>
        <w:t>a z tytułu otrzymanych kredytów,</w:t>
      </w:r>
    </w:p>
    <w:p w14:paraId="0CE1AF94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 dzi</w:t>
      </w:r>
      <w:r>
        <w:rPr>
          <w:rFonts w:ascii="Times New Roman" w:hAnsi="Times New Roman"/>
          <w:color w:val="000000"/>
          <w:sz w:val="24"/>
          <w:szCs w:val="24"/>
        </w:rPr>
        <w:t>ałalność polityczną i religijną,</w:t>
      </w:r>
    </w:p>
    <w:p w14:paraId="49198733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 wydatki z tytułu opłat i kar umownych, grzywien, a także koszty procesów sądowych oraz koszty realizacji</w:t>
      </w:r>
      <w:r>
        <w:rPr>
          <w:rFonts w:ascii="Times New Roman" w:hAnsi="Times New Roman"/>
          <w:color w:val="000000"/>
          <w:sz w:val="24"/>
          <w:szCs w:val="24"/>
        </w:rPr>
        <w:t xml:space="preserve"> postanowień wydanych przez sąd,</w:t>
      </w:r>
    </w:p>
    <w:p w14:paraId="73647F79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 wydatki nieuwzgl</w:t>
      </w:r>
      <w:r>
        <w:rPr>
          <w:rFonts w:ascii="Times New Roman" w:hAnsi="Times New Roman"/>
          <w:color w:val="000000"/>
          <w:sz w:val="24"/>
          <w:szCs w:val="24"/>
        </w:rPr>
        <w:t>ędnione w ofercie oraz w umowie,</w:t>
      </w:r>
    </w:p>
    <w:p w14:paraId="717B3DE3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odsetki od zadłużeń,</w:t>
      </w:r>
    </w:p>
    <w:p w14:paraId="20023443" w14:textId="77777777" w:rsidR="001E1044" w:rsidRPr="00E112AD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darowizny na rzecz osób innych.</w:t>
      </w:r>
    </w:p>
    <w:p w14:paraId="0F9BBF7E" w14:textId="77777777" w:rsidR="00D018DF" w:rsidRDefault="00D018DF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50DED62" w14:textId="77777777" w:rsidR="00D018DF" w:rsidRDefault="00E112AD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18DF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1E1044" w:rsidRPr="00D018D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C44DFD" w:rsidRPr="00D018DF">
        <w:rPr>
          <w:rFonts w:ascii="Times New Roman" w:hAnsi="Times New Roman"/>
          <w:color w:val="000000"/>
          <w:sz w:val="24"/>
          <w:szCs w:val="24"/>
        </w:rPr>
        <w:t>Dotacja</w:t>
      </w:r>
      <w:r w:rsidR="00D018DF">
        <w:rPr>
          <w:rFonts w:ascii="Times New Roman" w:hAnsi="Times New Roman"/>
          <w:color w:val="000000"/>
          <w:sz w:val="24"/>
          <w:szCs w:val="24"/>
        </w:rPr>
        <w:t xml:space="preserve"> nie może przekroczyć</w:t>
      </w:r>
      <w:r w:rsidR="00C44DFD" w:rsidRPr="00D018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6DA2" w:rsidRPr="00D018DF">
        <w:rPr>
          <w:rFonts w:ascii="Times New Roman" w:hAnsi="Times New Roman"/>
          <w:color w:val="000000"/>
          <w:sz w:val="24"/>
          <w:szCs w:val="24"/>
        </w:rPr>
        <w:t>9</w:t>
      </w:r>
      <w:r w:rsidR="00C44DFD" w:rsidRPr="00D018DF">
        <w:rPr>
          <w:rFonts w:ascii="Times New Roman" w:hAnsi="Times New Roman"/>
          <w:color w:val="000000"/>
          <w:sz w:val="24"/>
          <w:szCs w:val="24"/>
        </w:rPr>
        <w:t xml:space="preserve">0% </w:t>
      </w:r>
      <w:r w:rsidR="00CE2612" w:rsidRPr="00D018DF">
        <w:rPr>
          <w:rFonts w:ascii="Times New Roman" w:hAnsi="Times New Roman"/>
          <w:color w:val="000000"/>
          <w:sz w:val="24"/>
          <w:szCs w:val="24"/>
        </w:rPr>
        <w:t xml:space="preserve">całkowitych </w:t>
      </w:r>
      <w:r w:rsidR="00C44DFD" w:rsidRPr="00D018DF">
        <w:rPr>
          <w:rFonts w:ascii="Times New Roman" w:hAnsi="Times New Roman"/>
          <w:color w:val="000000"/>
          <w:sz w:val="24"/>
          <w:szCs w:val="24"/>
        </w:rPr>
        <w:t xml:space="preserve">kosztów realizacji projektu. Wysokość </w:t>
      </w:r>
      <w:r w:rsidR="00CE2612" w:rsidRPr="00D018DF">
        <w:rPr>
          <w:rFonts w:ascii="Times New Roman" w:hAnsi="Times New Roman"/>
          <w:color w:val="000000"/>
          <w:sz w:val="24"/>
          <w:szCs w:val="24"/>
        </w:rPr>
        <w:t xml:space="preserve">kosztów na </w:t>
      </w:r>
      <w:r w:rsidR="00C44DFD" w:rsidRPr="00D018DF">
        <w:rPr>
          <w:rFonts w:ascii="Times New Roman" w:hAnsi="Times New Roman"/>
          <w:color w:val="000000"/>
          <w:sz w:val="24"/>
          <w:szCs w:val="24"/>
        </w:rPr>
        <w:t>wynagrodzenia nie może przekraczać 25% wnioskowanej dotacji.</w:t>
      </w:r>
      <w:r w:rsidR="00CE2612" w:rsidRPr="00D018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18DF" w:rsidRPr="00D018DF">
        <w:rPr>
          <w:rFonts w:ascii="Times New Roman" w:hAnsi="Times New Roman"/>
          <w:color w:val="000000"/>
          <w:sz w:val="24"/>
          <w:szCs w:val="24"/>
        </w:rPr>
        <w:t>Wymagany jest wkład własny podmiotu wnioskującego o dotację w wysokości minimum 10% kosztu całkowitego zadania.</w:t>
      </w:r>
      <w:r w:rsidR="00D018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18DF" w:rsidRPr="00D018DF">
        <w:rPr>
          <w:rFonts w:ascii="Times New Roman" w:hAnsi="Times New Roman"/>
          <w:color w:val="000000"/>
          <w:sz w:val="24"/>
          <w:szCs w:val="24"/>
        </w:rPr>
        <w:t xml:space="preserve">Jako wkład własny uznaje się wkład finansowy oraz wkład osobowy (tzn. świadczenia wolontariuszy i praca społeczna członków). </w:t>
      </w:r>
      <w:r w:rsidR="00D018DF" w:rsidRPr="009406F1">
        <w:rPr>
          <w:rFonts w:ascii="Times New Roman" w:hAnsi="Times New Roman"/>
          <w:color w:val="000000"/>
          <w:sz w:val="24"/>
          <w:szCs w:val="24"/>
        </w:rPr>
        <w:t xml:space="preserve">Do wkładu własnego </w:t>
      </w:r>
      <w:r w:rsidR="00D018DF" w:rsidRPr="009406F1">
        <w:rPr>
          <w:rFonts w:ascii="Times New Roman" w:hAnsi="Times New Roman"/>
          <w:color w:val="000000"/>
          <w:sz w:val="24"/>
          <w:szCs w:val="24"/>
        </w:rPr>
        <w:lastRenderedPageBreak/>
        <w:t xml:space="preserve">finansowego zalicza się </w:t>
      </w:r>
      <w:r w:rsidR="00F00DF3">
        <w:rPr>
          <w:rFonts w:ascii="Times New Roman" w:hAnsi="Times New Roman"/>
          <w:color w:val="000000"/>
          <w:sz w:val="24"/>
          <w:szCs w:val="24"/>
        </w:rPr>
        <w:t xml:space="preserve">także </w:t>
      </w:r>
      <w:r w:rsidR="00D018DF" w:rsidRPr="009406F1">
        <w:rPr>
          <w:rFonts w:ascii="Times New Roman" w:hAnsi="Times New Roman"/>
          <w:color w:val="000000"/>
          <w:sz w:val="24"/>
          <w:szCs w:val="24"/>
        </w:rPr>
        <w:t>dotacje z innych organów rządowych, samorządowych, sponsorów i wpłat uczestników.</w:t>
      </w:r>
    </w:p>
    <w:p w14:paraId="6258B3AC" w14:textId="77777777" w:rsidR="00E112AD" w:rsidRPr="00F00DF3" w:rsidRDefault="00D018DF" w:rsidP="00F00DF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18DF">
        <w:rPr>
          <w:rFonts w:ascii="Times New Roman" w:hAnsi="Times New Roman"/>
          <w:color w:val="000000"/>
          <w:sz w:val="24"/>
          <w:szCs w:val="24"/>
        </w:rPr>
        <w:t>6. Dopuszcza się dokonywanie przesunięć pomiędzy poszczególnymi pozycjami kosztów określony</w:t>
      </w:r>
      <w:r w:rsidR="00F00DF3">
        <w:rPr>
          <w:rFonts w:ascii="Times New Roman" w:hAnsi="Times New Roman"/>
          <w:color w:val="000000"/>
          <w:sz w:val="24"/>
          <w:szCs w:val="24"/>
        </w:rPr>
        <w:t>ch</w:t>
      </w:r>
      <w:r w:rsidRPr="00D018DF">
        <w:rPr>
          <w:rFonts w:ascii="Times New Roman" w:hAnsi="Times New Roman"/>
          <w:color w:val="000000"/>
          <w:sz w:val="24"/>
          <w:szCs w:val="24"/>
        </w:rPr>
        <w:t xml:space="preserve"> w kalkulacji przewidywanych kosztów</w:t>
      </w:r>
      <w:r>
        <w:rPr>
          <w:rFonts w:ascii="Times New Roman" w:hAnsi="Times New Roman"/>
          <w:color w:val="000000"/>
          <w:sz w:val="24"/>
          <w:szCs w:val="24"/>
        </w:rPr>
        <w:t xml:space="preserve"> w wysokości 20%. Przesunięcia nie mogą dotyczyć wynagrodzeń. </w:t>
      </w:r>
    </w:p>
    <w:p w14:paraId="7FF1BCF9" w14:textId="77777777" w:rsidR="00E112AD" w:rsidRPr="009406F1" w:rsidRDefault="00F00DF3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E112AD" w:rsidRPr="009406F1">
        <w:rPr>
          <w:rFonts w:ascii="Times New Roman" w:hAnsi="Times New Roman"/>
          <w:color w:val="000000"/>
          <w:sz w:val="24"/>
          <w:szCs w:val="24"/>
        </w:rPr>
        <w:t>. W przypadku kiedy Oferent złoży w</w:t>
      </w:r>
      <w:r w:rsidR="000B3287">
        <w:rPr>
          <w:rFonts w:ascii="Times New Roman" w:hAnsi="Times New Roman"/>
          <w:color w:val="000000"/>
          <w:sz w:val="24"/>
          <w:szCs w:val="24"/>
        </w:rPr>
        <w:t xml:space="preserve"> pkt. VI.1. wniosku deklaracje o nieodpłatnym wykonaniu zadania publicznego </w:t>
      </w:r>
      <w:r w:rsidR="00E112AD" w:rsidRPr="009406F1">
        <w:rPr>
          <w:rFonts w:ascii="Times New Roman" w:hAnsi="Times New Roman"/>
          <w:color w:val="000000"/>
          <w:sz w:val="24"/>
          <w:szCs w:val="24"/>
        </w:rPr>
        <w:t xml:space="preserve"> to nie jest uprawniony do pobierania opłat od adresatów zadania, gdyż nie prowadzi działalności odpłatnej po</w:t>
      </w:r>
      <w:r>
        <w:rPr>
          <w:rFonts w:ascii="Times New Roman" w:hAnsi="Times New Roman"/>
          <w:color w:val="000000"/>
          <w:sz w:val="24"/>
          <w:szCs w:val="24"/>
        </w:rPr>
        <w:t>ż</w:t>
      </w:r>
      <w:r w:rsidR="00E112AD" w:rsidRPr="009406F1">
        <w:rPr>
          <w:rFonts w:ascii="Times New Roman" w:hAnsi="Times New Roman"/>
          <w:color w:val="000000"/>
          <w:sz w:val="24"/>
          <w:szCs w:val="24"/>
        </w:rPr>
        <w:t xml:space="preserve">ytku publicznego. </w:t>
      </w:r>
    </w:p>
    <w:p w14:paraId="77EBA772" w14:textId="77777777" w:rsidR="00E112AD" w:rsidRPr="009406F1" w:rsidRDefault="00E112AD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83BE85" w14:textId="77777777" w:rsidR="00E112AD" w:rsidRDefault="00F00DF3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E112AD" w:rsidRPr="009406F1">
        <w:rPr>
          <w:rFonts w:ascii="Times New Roman" w:hAnsi="Times New Roman"/>
          <w:color w:val="000000"/>
          <w:sz w:val="24"/>
          <w:szCs w:val="24"/>
        </w:rPr>
        <w:t>. Wysokość wpłat wnoszonych przez uczestników oraz honorariów musi w sposób jednoznaczny wynikać z oferty</w:t>
      </w:r>
      <w:r w:rsidR="009406F1" w:rsidRPr="009406F1">
        <w:rPr>
          <w:rFonts w:ascii="Times New Roman" w:hAnsi="Times New Roman"/>
          <w:color w:val="000000"/>
          <w:sz w:val="24"/>
          <w:szCs w:val="24"/>
        </w:rPr>
        <w:t>. W przypadku wpisowego uczestników należy poda</w:t>
      </w:r>
      <w:r>
        <w:rPr>
          <w:rFonts w:ascii="Times New Roman" w:hAnsi="Times New Roman"/>
          <w:color w:val="000000"/>
          <w:sz w:val="24"/>
          <w:szCs w:val="24"/>
        </w:rPr>
        <w:t>ć</w:t>
      </w:r>
      <w:r w:rsidR="009406F1" w:rsidRPr="009406F1">
        <w:rPr>
          <w:rFonts w:ascii="Times New Roman" w:hAnsi="Times New Roman"/>
          <w:color w:val="000000"/>
          <w:sz w:val="24"/>
          <w:szCs w:val="24"/>
        </w:rPr>
        <w:t xml:space="preserve"> koszt na jednego uczestnika. </w:t>
      </w:r>
    </w:p>
    <w:p w14:paraId="2730C2C5" w14:textId="77777777" w:rsidR="009406F1" w:rsidRDefault="009406F1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ACB9DD" w14:textId="77777777" w:rsidR="009406F1" w:rsidRPr="0024668E" w:rsidRDefault="00F00DF3" w:rsidP="0024668E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24668E">
        <w:rPr>
          <w:rFonts w:ascii="Times New Roman" w:hAnsi="Times New Roman"/>
          <w:color w:val="000000"/>
          <w:sz w:val="24"/>
          <w:szCs w:val="24"/>
        </w:rPr>
        <w:t>9</w:t>
      </w:r>
      <w:r w:rsidR="009406F1" w:rsidRPr="0024668E">
        <w:rPr>
          <w:rFonts w:ascii="Times New Roman" w:hAnsi="Times New Roman"/>
          <w:color w:val="000000"/>
          <w:sz w:val="24"/>
          <w:szCs w:val="24"/>
        </w:rPr>
        <w:t>. Ofertę może złożyć wspólnie kilka organizacji lub podmiotów</w:t>
      </w:r>
      <w:r w:rsidR="0024668E" w:rsidRPr="0024668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406F1" w:rsidRPr="0024668E">
        <w:rPr>
          <w:rFonts w:ascii="Times New Roman" w:hAnsi="Times New Roman"/>
          <w:sz w:val="24"/>
          <w:szCs w:val="24"/>
        </w:rPr>
        <w:t xml:space="preserve">Organizacje pozarządowe lub podmioty składające ofertę wspólną ponoszą odpowiedzialność solidarną za zobowiązania wynikające z realizacji zadania. </w:t>
      </w:r>
    </w:p>
    <w:p w14:paraId="416312E6" w14:textId="584EA1B1" w:rsidR="009406F1" w:rsidRPr="00F00DF3" w:rsidRDefault="009406F1" w:rsidP="009406F1">
      <w:pPr>
        <w:pStyle w:val="Default"/>
        <w:jc w:val="both"/>
      </w:pPr>
      <w:r w:rsidRPr="00F00DF3">
        <w:t>1</w:t>
      </w:r>
      <w:r w:rsidR="001833F4">
        <w:t>0</w:t>
      </w:r>
      <w:r w:rsidRPr="00F00DF3">
        <w:t>. Złożenie oferty nie jest równoznaczne z przyznaniem dotacji.</w:t>
      </w:r>
    </w:p>
    <w:p w14:paraId="10D8E390" w14:textId="77777777" w:rsidR="009406F1" w:rsidRPr="00F00DF3" w:rsidRDefault="009406F1" w:rsidP="009406F1">
      <w:pPr>
        <w:pStyle w:val="Default"/>
        <w:jc w:val="both"/>
      </w:pPr>
    </w:p>
    <w:p w14:paraId="6B9ED544" w14:textId="55C5D6E2" w:rsidR="00F00DF3" w:rsidRDefault="009406F1" w:rsidP="009406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00DF3">
        <w:rPr>
          <w:rFonts w:ascii="Times New Roman" w:hAnsi="Times New Roman"/>
          <w:sz w:val="24"/>
          <w:szCs w:val="24"/>
        </w:rPr>
        <w:t>1</w:t>
      </w:r>
      <w:r w:rsidR="001833F4">
        <w:rPr>
          <w:rFonts w:ascii="Times New Roman" w:hAnsi="Times New Roman"/>
          <w:sz w:val="24"/>
          <w:szCs w:val="24"/>
        </w:rPr>
        <w:t>1</w:t>
      </w:r>
      <w:r w:rsidRPr="00F00DF3">
        <w:rPr>
          <w:rFonts w:ascii="Times New Roman" w:hAnsi="Times New Roman"/>
          <w:sz w:val="24"/>
          <w:szCs w:val="24"/>
        </w:rPr>
        <w:t>. Rozpatrzone będą wyłącznie oferty kompletne i prawidłowe, złożone w terminie i wg wzoru stanowiącego</w:t>
      </w:r>
      <w:r w:rsidR="00417895">
        <w:rPr>
          <w:rFonts w:ascii="Times New Roman" w:hAnsi="Times New Roman"/>
          <w:sz w:val="24"/>
          <w:szCs w:val="24"/>
        </w:rPr>
        <w:t xml:space="preserve"> załącznik nr 1 do </w:t>
      </w:r>
      <w:r w:rsidR="00417895" w:rsidRPr="00EB37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Rozporządzeni</w:t>
      </w:r>
      <w:r w:rsidR="00417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417895" w:rsidRPr="00EB37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</w:t>
      </w:r>
      <w:r w:rsidR="004178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(Poz. 2057)</w:t>
      </w:r>
    </w:p>
    <w:p w14:paraId="47687642" w14:textId="77777777" w:rsidR="000B3287" w:rsidRDefault="000B3287" w:rsidP="009406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D8D92D4" w14:textId="7BE5AD60" w:rsidR="000B3287" w:rsidRDefault="000B3287" w:rsidP="009406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1833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Do oferty należy obowiązkowo dołączyć:</w:t>
      </w:r>
    </w:p>
    <w:p w14:paraId="0B46821F" w14:textId="77777777" w:rsidR="000B3287" w:rsidRDefault="000B3287" w:rsidP="009406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kopię aktualnego wyciągu z właściwego rejestru lub ewidencji (pobrany samodzielny wydruk komputerowy),</w:t>
      </w:r>
    </w:p>
    <w:p w14:paraId="2AFA8E18" w14:textId="77777777" w:rsidR="009406F1" w:rsidRPr="00F675F8" w:rsidRDefault="000B3287" w:rsidP="009406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75F8">
        <w:rPr>
          <w:rFonts w:ascii="Times New Roman" w:hAnsi="Times New Roman"/>
          <w:sz w:val="24"/>
          <w:szCs w:val="24"/>
        </w:rPr>
        <w:t xml:space="preserve">- </w:t>
      </w:r>
      <w:r w:rsidR="00480A00" w:rsidRPr="00F675F8">
        <w:rPr>
          <w:rFonts w:ascii="Times New Roman" w:hAnsi="Times New Roman"/>
          <w:sz w:val="24"/>
          <w:szCs w:val="24"/>
        </w:rPr>
        <w:t>podpisaną klauzulę informacyjna o przetwarzaniu danych w Urzędzie Miejskim w Barwicach</w:t>
      </w:r>
    </w:p>
    <w:p w14:paraId="6929F659" w14:textId="77777777" w:rsidR="00480A00" w:rsidRDefault="00480A00" w:rsidP="009406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9DCA70D" w14:textId="77777777" w:rsidR="00940330" w:rsidRDefault="009406F1" w:rsidP="009406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17895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524A5">
        <w:rPr>
          <w:rFonts w:ascii="Times New Roman" w:hAnsi="Times New Roman"/>
          <w:color w:val="000000"/>
          <w:sz w:val="24"/>
          <w:szCs w:val="24"/>
        </w:rPr>
        <w:t>W przypadku przyznania mniejszej kwoty niż wnioskowana, podmiot dokonuje stosownie do przyznanej kwoty aktualizacji</w:t>
      </w:r>
      <w:r w:rsidR="00940330">
        <w:rPr>
          <w:rFonts w:ascii="Times New Roman" w:hAnsi="Times New Roman"/>
          <w:color w:val="000000"/>
          <w:sz w:val="24"/>
          <w:szCs w:val="24"/>
        </w:rPr>
        <w:t>:</w:t>
      </w:r>
    </w:p>
    <w:p w14:paraId="710154B8" w14:textId="77777777" w:rsidR="00940330" w:rsidRDefault="00940330" w:rsidP="009406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406F1" w:rsidRPr="004524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7895">
        <w:rPr>
          <w:rFonts w:ascii="Times New Roman" w:hAnsi="Times New Roman"/>
          <w:color w:val="000000"/>
          <w:sz w:val="24"/>
          <w:szCs w:val="24"/>
        </w:rPr>
        <w:t>planu i harmonogramu działań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5B1BFD1F" w14:textId="77777777" w:rsidR="00940330" w:rsidRDefault="00940330" w:rsidP="009406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zaktualizowana kalkulacja przewidywanych kosztów realizacji zadania, </w:t>
      </w:r>
    </w:p>
    <w:p w14:paraId="5BCA65DA" w14:textId="77777777" w:rsidR="00940330" w:rsidRDefault="00940330" w:rsidP="009406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zaktualizowana szacunkowa kalkulacja kosztów realizacji zadania, </w:t>
      </w:r>
    </w:p>
    <w:p w14:paraId="7EB242FE" w14:textId="77777777" w:rsidR="009406F1" w:rsidRDefault="00940330" w:rsidP="009406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zaktualizowany opis poszczególnych działań. </w:t>
      </w:r>
    </w:p>
    <w:p w14:paraId="17C11292" w14:textId="77777777" w:rsidR="00940330" w:rsidRPr="00285BCE" w:rsidRDefault="00940330" w:rsidP="009406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F22E19" w14:textId="77777777" w:rsidR="004524A5" w:rsidRPr="004524A5" w:rsidRDefault="004524A5" w:rsidP="004524A5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524A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3</w:t>
      </w:r>
    </w:p>
    <w:p w14:paraId="39DF64BA" w14:textId="77777777" w:rsidR="004524A5" w:rsidRPr="004524A5" w:rsidRDefault="004524A5" w:rsidP="004524A5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524A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Warunki i zasady składania ofert</w:t>
      </w:r>
    </w:p>
    <w:p w14:paraId="4A27FFC6" w14:textId="77777777" w:rsidR="00E11B89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7B8C1E5A" w14:textId="33596337" w:rsidR="004524A5" w:rsidRPr="00E11B89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1B8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 xml:space="preserve">Kompletną ofertę wraz z załącznikami należy składać, pod rygorem nieważności, w formie pisemnej, na </w:t>
      </w:r>
      <w:r w:rsidR="004524A5" w:rsidRPr="00E11B89">
        <w:rPr>
          <w:rFonts w:ascii="Times New Roman" w:hAnsi="Times New Roman"/>
          <w:bCs/>
          <w:color w:val="000000"/>
          <w:sz w:val="24"/>
          <w:szCs w:val="24"/>
        </w:rPr>
        <w:t>obowiązującym formularzu,</w:t>
      </w:r>
      <w:r w:rsidR="004524A5" w:rsidRPr="00E11B8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 xml:space="preserve">w zamkniętej kopercie w Biurze Obsługi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lastRenderedPageBreak/>
        <w:t>Interesanta Urzędu Miejskiego w Barwicach, ul</w:t>
      </w:r>
      <w:r>
        <w:rPr>
          <w:rFonts w:ascii="Times New Roman" w:hAnsi="Times New Roman"/>
          <w:color w:val="000000"/>
          <w:sz w:val="24"/>
          <w:szCs w:val="24"/>
        </w:rPr>
        <w:t xml:space="preserve">. Zwycięzców 22,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 xml:space="preserve">78-460 Barwice  lub przesłać pocztą w </w:t>
      </w:r>
      <w:r w:rsidR="004524A5" w:rsidRPr="00E11B89">
        <w:rPr>
          <w:rFonts w:ascii="Times New Roman" w:hAnsi="Times New Roman"/>
          <w:b/>
          <w:color w:val="000000"/>
          <w:sz w:val="24"/>
          <w:szCs w:val="24"/>
        </w:rPr>
        <w:t>terminie do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75F8">
        <w:rPr>
          <w:rFonts w:ascii="Times New Roman" w:hAnsi="Times New Roman"/>
          <w:b/>
          <w:color w:val="000000"/>
          <w:sz w:val="24"/>
          <w:szCs w:val="24"/>
        </w:rPr>
        <w:t>23</w:t>
      </w:r>
      <w:r w:rsidR="00A31969">
        <w:rPr>
          <w:rFonts w:ascii="Times New Roman" w:hAnsi="Times New Roman"/>
          <w:b/>
          <w:color w:val="000000"/>
          <w:sz w:val="24"/>
          <w:szCs w:val="24"/>
        </w:rPr>
        <w:t xml:space="preserve"> grudnia</w:t>
      </w:r>
      <w:r w:rsidR="00273EBC"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 w:rsidR="00F675F8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C32D5B">
        <w:rPr>
          <w:rFonts w:ascii="Times New Roman" w:hAnsi="Times New Roman"/>
          <w:b/>
          <w:color w:val="000000"/>
          <w:sz w:val="24"/>
          <w:szCs w:val="24"/>
        </w:rPr>
        <w:t xml:space="preserve"> r. do godz. 15</w:t>
      </w:r>
      <w:r w:rsidR="004524A5" w:rsidRPr="00E11B89">
        <w:rPr>
          <w:rFonts w:ascii="Times New Roman" w:hAnsi="Times New Roman"/>
          <w:b/>
          <w:color w:val="000000"/>
          <w:sz w:val="24"/>
          <w:szCs w:val="24"/>
        </w:rPr>
        <w:t>:00</w:t>
      </w:r>
      <w:r w:rsidR="00341162">
        <w:rPr>
          <w:rFonts w:ascii="Times New Roman" w:hAnsi="Times New Roman"/>
          <w:b/>
          <w:color w:val="000000"/>
          <w:sz w:val="24"/>
          <w:szCs w:val="24"/>
        </w:rPr>
        <w:t xml:space="preserve"> (decyduje data wpływu do Urzędu)</w:t>
      </w:r>
      <w:r w:rsidR="004524A5" w:rsidRPr="00E11B89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9755137" w14:textId="77777777" w:rsidR="004524A5" w:rsidRPr="00E11B89" w:rsidRDefault="004524A5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t>Na kopercie należy umieścić następujące informacje:</w:t>
      </w:r>
    </w:p>
    <w:p w14:paraId="34B981D3" w14:textId="77777777" w:rsidR="004524A5" w:rsidRPr="00E11B89" w:rsidRDefault="004524A5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t>-</w:t>
      </w:r>
      <w:r w:rsidR="00E11B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1B89">
        <w:rPr>
          <w:rFonts w:ascii="Times New Roman" w:hAnsi="Times New Roman"/>
          <w:color w:val="000000"/>
          <w:sz w:val="24"/>
          <w:szCs w:val="24"/>
        </w:rPr>
        <w:t>pełną nazwę wnioskodawcy i jego adres,</w:t>
      </w:r>
    </w:p>
    <w:p w14:paraId="4BB64322" w14:textId="3CFBBD30" w:rsidR="004524A5" w:rsidRPr="006A100C" w:rsidRDefault="004524A5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t>-</w:t>
      </w:r>
      <w:r w:rsidR="00E11B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1B89">
        <w:rPr>
          <w:rFonts w:ascii="Times New Roman" w:hAnsi="Times New Roman"/>
          <w:color w:val="000000"/>
          <w:sz w:val="24"/>
          <w:szCs w:val="24"/>
        </w:rPr>
        <w:t xml:space="preserve">adnotację </w:t>
      </w:r>
      <w:r w:rsidR="00EB4AF4">
        <w:rPr>
          <w:rFonts w:ascii="Times New Roman" w:hAnsi="Times New Roman"/>
          <w:i/>
          <w:color w:val="000000"/>
          <w:sz w:val="24"/>
          <w:szCs w:val="24"/>
        </w:rPr>
        <w:t>„</w:t>
      </w:r>
      <w:r w:rsidRPr="00E11B89">
        <w:rPr>
          <w:rFonts w:ascii="Times New Roman" w:hAnsi="Times New Roman"/>
          <w:i/>
          <w:color w:val="000000"/>
          <w:sz w:val="24"/>
          <w:szCs w:val="24"/>
        </w:rPr>
        <w:t>Otwarty ko</w:t>
      </w:r>
      <w:r w:rsidR="00273EBC">
        <w:rPr>
          <w:rFonts w:ascii="Times New Roman" w:hAnsi="Times New Roman"/>
          <w:i/>
          <w:color w:val="000000"/>
          <w:sz w:val="24"/>
          <w:szCs w:val="24"/>
        </w:rPr>
        <w:t>nkurs ofert 20</w:t>
      </w:r>
      <w:r w:rsidR="00A31969">
        <w:rPr>
          <w:rFonts w:ascii="Times New Roman" w:hAnsi="Times New Roman"/>
          <w:i/>
          <w:color w:val="000000"/>
          <w:sz w:val="24"/>
          <w:szCs w:val="24"/>
        </w:rPr>
        <w:t>2</w:t>
      </w:r>
      <w:r w:rsidR="00F675F8">
        <w:rPr>
          <w:rFonts w:ascii="Times New Roman" w:hAnsi="Times New Roman"/>
          <w:i/>
          <w:color w:val="000000"/>
          <w:sz w:val="24"/>
          <w:szCs w:val="24"/>
        </w:rPr>
        <w:t>1</w:t>
      </w:r>
      <w:r w:rsidR="003E5A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31969">
        <w:rPr>
          <w:rFonts w:ascii="Times New Roman" w:hAnsi="Times New Roman"/>
          <w:i/>
          <w:color w:val="000000"/>
          <w:sz w:val="24"/>
          <w:szCs w:val="24"/>
        </w:rPr>
        <w:t>–</w:t>
      </w:r>
      <w:r w:rsidR="00EB4AF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31969">
        <w:rPr>
          <w:rFonts w:ascii="Times New Roman" w:hAnsi="Times New Roman"/>
          <w:i/>
          <w:color w:val="000000"/>
          <w:sz w:val="24"/>
          <w:szCs w:val="24"/>
        </w:rPr>
        <w:t>z zakresu kultury fizycznej i sportu</w:t>
      </w:r>
      <w:r w:rsidRPr="006A100C">
        <w:rPr>
          <w:rFonts w:ascii="Times New Roman" w:hAnsi="Times New Roman"/>
          <w:i/>
          <w:color w:val="000000"/>
          <w:sz w:val="24"/>
          <w:szCs w:val="24"/>
        </w:rPr>
        <w:t>”</w:t>
      </w:r>
    </w:p>
    <w:p w14:paraId="2A3A5422" w14:textId="77777777" w:rsidR="00E11B89" w:rsidRPr="006A100C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1ABA5B98" w14:textId="77777777" w:rsidR="00E11B89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 xml:space="preserve">Oferty </w:t>
      </w:r>
      <w:r>
        <w:rPr>
          <w:rFonts w:ascii="Times New Roman" w:hAnsi="Times New Roman"/>
          <w:color w:val="000000"/>
          <w:sz w:val="24"/>
          <w:szCs w:val="24"/>
        </w:rPr>
        <w:t xml:space="preserve">złożone na innych formularzach oraz oferty otrzymane po terminie,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>bez względu na przyczyny opóźnienia złożenia oferty</w:t>
      </w:r>
      <w:r>
        <w:rPr>
          <w:rFonts w:ascii="Times New Roman" w:hAnsi="Times New Roman"/>
          <w:color w:val="000000"/>
          <w:sz w:val="24"/>
          <w:szCs w:val="24"/>
        </w:rPr>
        <w:t xml:space="preserve">, nie będą rozpatrywane w postępowaniu konkursowym. </w:t>
      </w:r>
    </w:p>
    <w:p w14:paraId="7A589561" w14:textId="77777777" w:rsidR="00E11B89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67AF2A" w14:textId="007CE731" w:rsidR="00A31969" w:rsidRPr="00F675F8" w:rsidRDefault="00E11B89" w:rsidP="00F675F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t>3.</w:t>
      </w:r>
      <w:r w:rsidR="000D6B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Oferta musi spełniać wszystkie warunki formalne zgodnie z ustawą z dnia 24 kwietnia 2003r. o działalności pożytku publicznego i wolontariacie</w:t>
      </w:r>
      <w:r w:rsidR="00A319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1969" w:rsidRPr="00D90061">
        <w:rPr>
          <w:rFonts w:ascii="Times New Roman" w:hAnsi="Times New Roman"/>
          <w:color w:val="000000"/>
          <w:sz w:val="24"/>
          <w:szCs w:val="24"/>
        </w:rPr>
        <w:t>(</w:t>
      </w:r>
      <w:r w:rsidR="00F675F8" w:rsidRPr="00F675F8">
        <w:rPr>
          <w:rFonts w:ascii="Times New Roman" w:hAnsi="Times New Roman"/>
          <w:color w:val="000000"/>
          <w:sz w:val="24"/>
          <w:szCs w:val="24"/>
        </w:rPr>
        <w:t>Dz. U. z 2020 r.</w:t>
      </w:r>
      <w:r w:rsidR="00F675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75F8" w:rsidRPr="00F675F8">
        <w:rPr>
          <w:rFonts w:ascii="Times New Roman" w:hAnsi="Times New Roman"/>
          <w:color w:val="000000"/>
          <w:sz w:val="24"/>
          <w:szCs w:val="24"/>
        </w:rPr>
        <w:t>poz. 1057</w:t>
      </w:r>
      <w:r w:rsidR="00A31969" w:rsidRPr="00D90061">
        <w:rPr>
          <w:rFonts w:ascii="Times New Roman" w:hAnsi="Times New Roman"/>
          <w:color w:val="000000"/>
          <w:sz w:val="24"/>
          <w:szCs w:val="24"/>
        </w:rPr>
        <w:t>).</w:t>
      </w:r>
    </w:p>
    <w:p w14:paraId="2BB79ABA" w14:textId="77777777" w:rsidR="00E11B89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B79B73" w14:textId="77777777" w:rsidR="009A3CBA" w:rsidRDefault="00E11B89" w:rsidP="009A3C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 xml:space="preserve">Formularz oferty znajduje się </w:t>
      </w:r>
      <w:r w:rsidR="00A31969">
        <w:rPr>
          <w:rFonts w:ascii="Times New Roman" w:hAnsi="Times New Roman"/>
          <w:color w:val="000000"/>
          <w:sz w:val="24"/>
          <w:szCs w:val="24"/>
        </w:rPr>
        <w:t xml:space="preserve">w ogłoszeniu konkursu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>na stronie internetowej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A31969" w:rsidRPr="008555DC">
          <w:rPr>
            <w:rStyle w:val="Hipercze"/>
            <w:rFonts w:ascii="Times New Roman" w:hAnsi="Times New Roman"/>
            <w:sz w:val="24"/>
            <w:szCs w:val="24"/>
          </w:rPr>
          <w:t>www.barwice.pl</w:t>
        </w:r>
      </w:hyperlink>
      <w:r w:rsidR="00A31969">
        <w:rPr>
          <w:rFonts w:ascii="Times New Roman" w:hAnsi="Times New Roman"/>
          <w:color w:val="000000"/>
          <w:sz w:val="24"/>
          <w:szCs w:val="24"/>
        </w:rPr>
        <w:t xml:space="preserve"> oraz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 xml:space="preserve">w Referacie  Promocji </w:t>
      </w:r>
      <w:r>
        <w:rPr>
          <w:rFonts w:ascii="Times New Roman" w:hAnsi="Times New Roman"/>
          <w:color w:val="000000"/>
          <w:sz w:val="24"/>
          <w:szCs w:val="24"/>
        </w:rPr>
        <w:t xml:space="preserve">i Rozwoju </w:t>
      </w:r>
      <w:r w:rsidR="00A31969">
        <w:rPr>
          <w:rFonts w:ascii="Times New Roman" w:hAnsi="Times New Roman"/>
          <w:color w:val="000000"/>
          <w:sz w:val="24"/>
          <w:szCs w:val="24"/>
        </w:rPr>
        <w:t xml:space="preserve">Gminy, Urząd Miejski w Barwicach ul. Zwycięzców22, 78-460 Barwice </w:t>
      </w:r>
      <w:r>
        <w:rPr>
          <w:rFonts w:ascii="Times New Roman" w:hAnsi="Times New Roman"/>
          <w:color w:val="000000"/>
          <w:sz w:val="24"/>
          <w:szCs w:val="24"/>
        </w:rPr>
        <w:t xml:space="preserve">(pok. nr </w:t>
      </w:r>
      <w:r w:rsidR="00C32D5B">
        <w:rPr>
          <w:rFonts w:ascii="Times New Roman" w:hAnsi="Times New Roman"/>
          <w:color w:val="000000"/>
          <w:sz w:val="24"/>
          <w:szCs w:val="24"/>
        </w:rPr>
        <w:t>21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>)</w:t>
      </w:r>
      <w:r w:rsidR="003E5AA2">
        <w:rPr>
          <w:rFonts w:ascii="Times New Roman" w:hAnsi="Times New Roman"/>
          <w:color w:val="000000"/>
          <w:sz w:val="24"/>
          <w:szCs w:val="24"/>
        </w:rPr>
        <w:t>.</w:t>
      </w:r>
    </w:p>
    <w:p w14:paraId="47D3685D" w14:textId="77777777" w:rsidR="009A3CBA" w:rsidRPr="009A3CBA" w:rsidRDefault="009A3CBA" w:rsidP="009A3C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578C9B" w14:textId="77777777" w:rsidR="004524A5" w:rsidRDefault="000D6B84" w:rsidP="009A3C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A3CBA" w:rsidRPr="009A3CBA">
        <w:rPr>
          <w:rFonts w:ascii="Times New Roman" w:hAnsi="Times New Roman"/>
          <w:color w:val="000000"/>
          <w:sz w:val="24"/>
          <w:szCs w:val="24"/>
        </w:rPr>
        <w:t>.</w:t>
      </w:r>
      <w:r w:rsidR="003E5A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4A5" w:rsidRPr="009A3CBA">
        <w:rPr>
          <w:rFonts w:ascii="Times New Roman" w:hAnsi="Times New Roman"/>
          <w:color w:val="000000"/>
          <w:sz w:val="24"/>
          <w:szCs w:val="24"/>
        </w:rPr>
        <w:t>W przypadku stwierdzenia braków, wezwanie do ich uzupełnienia będzie przekazane</w:t>
      </w:r>
      <w:r w:rsidR="009A3CB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4524A5" w:rsidRPr="009A3CBA">
        <w:rPr>
          <w:rFonts w:ascii="Times New Roman" w:hAnsi="Times New Roman"/>
          <w:color w:val="000000"/>
          <w:sz w:val="24"/>
          <w:szCs w:val="24"/>
        </w:rPr>
        <w:t xml:space="preserve"> na piśmie za potwierdzeniem odbioru. Oferent ma 3 dni do uzupełnienia braków.</w:t>
      </w:r>
    </w:p>
    <w:p w14:paraId="7DB9E175" w14:textId="77777777" w:rsidR="009A3CBA" w:rsidRPr="009A3CBA" w:rsidRDefault="009A3CBA" w:rsidP="009A3C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0B4CD3" w14:textId="77777777" w:rsidR="009A3CBA" w:rsidRPr="009A3CBA" w:rsidRDefault="009A3CBA" w:rsidP="009A3CBA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9A3CB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4</w:t>
      </w:r>
    </w:p>
    <w:p w14:paraId="4F8F164A" w14:textId="77777777" w:rsidR="009A3CBA" w:rsidRPr="009A3CBA" w:rsidRDefault="009A3CBA" w:rsidP="009A3CBA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9A3CB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Warunki i tryby stosowane przy dokonywaniu wyboru ofert</w:t>
      </w:r>
    </w:p>
    <w:p w14:paraId="3F56F458" w14:textId="77777777" w:rsidR="009A3CBA" w:rsidRDefault="009A3CBA" w:rsidP="009A3CBA">
      <w:pPr>
        <w:spacing w:after="0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05E8972F" w14:textId="5C4A7737" w:rsidR="00CB4761" w:rsidRPr="00212AB1" w:rsidRDefault="009A3CBA" w:rsidP="00212AB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4761">
        <w:rPr>
          <w:rFonts w:ascii="Times New Roman" w:hAnsi="Times New Roman"/>
          <w:color w:val="000000"/>
          <w:sz w:val="24"/>
          <w:szCs w:val="24"/>
        </w:rPr>
        <w:t>Oceny złożonych ofert dokonuje komisja konkursowa powołana Zarządzeniem Burmistrza Barwic, która przedstawi Burmistrzowi propozycje co do wyboru ofert.</w:t>
      </w:r>
      <w:r w:rsidR="00EB4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51BF">
        <w:rPr>
          <w:rFonts w:ascii="Times New Roman" w:hAnsi="Times New Roman"/>
          <w:color w:val="000000"/>
          <w:sz w:val="24"/>
          <w:szCs w:val="24"/>
        </w:rPr>
        <w:t xml:space="preserve">Tryb powoływania </w:t>
      </w:r>
      <w:r w:rsidR="00CB4761" w:rsidRPr="00212AB1">
        <w:rPr>
          <w:rFonts w:ascii="Times New Roman" w:hAnsi="Times New Roman"/>
          <w:color w:val="000000"/>
          <w:sz w:val="24"/>
          <w:szCs w:val="24"/>
        </w:rPr>
        <w:t>i zasady działania komisji konkursowych do opiniowania ofert określa §12. Programu współpracy Gminy Barwice z organizacjami pozarządowymi oraz podmiotami prowadzącymi działalność</w:t>
      </w:r>
      <w:r w:rsidR="00273EBC">
        <w:rPr>
          <w:rFonts w:ascii="Times New Roman" w:hAnsi="Times New Roman"/>
          <w:color w:val="000000"/>
          <w:sz w:val="24"/>
          <w:szCs w:val="24"/>
        </w:rPr>
        <w:t xml:space="preserve"> pożytku publicznego na rok 20</w:t>
      </w:r>
      <w:r w:rsidR="000D6B84">
        <w:rPr>
          <w:rFonts w:ascii="Times New Roman" w:hAnsi="Times New Roman"/>
          <w:color w:val="000000"/>
          <w:sz w:val="24"/>
          <w:szCs w:val="24"/>
        </w:rPr>
        <w:t>2</w:t>
      </w:r>
      <w:r w:rsidR="00F675F8">
        <w:rPr>
          <w:rFonts w:ascii="Times New Roman" w:hAnsi="Times New Roman"/>
          <w:color w:val="000000"/>
          <w:sz w:val="24"/>
          <w:szCs w:val="24"/>
        </w:rPr>
        <w:t>1</w:t>
      </w:r>
      <w:r w:rsidR="00CB4761" w:rsidRPr="00212AB1">
        <w:rPr>
          <w:rFonts w:ascii="Times New Roman" w:hAnsi="Times New Roman"/>
          <w:color w:val="000000"/>
          <w:sz w:val="24"/>
          <w:szCs w:val="24"/>
        </w:rPr>
        <w:t>.</w:t>
      </w:r>
    </w:p>
    <w:p w14:paraId="46FC96ED" w14:textId="77777777" w:rsidR="00CB4761" w:rsidRPr="00CB4761" w:rsidRDefault="00CB4761" w:rsidP="00CB4761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36EC6B" w14:textId="1D3890F9" w:rsidR="009A3CBA" w:rsidRPr="00F675F8" w:rsidRDefault="00CB4761" w:rsidP="00F675F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675F8">
        <w:rPr>
          <w:rFonts w:ascii="Times New Roman" w:hAnsi="Times New Roman"/>
          <w:color w:val="000000"/>
          <w:sz w:val="24"/>
          <w:szCs w:val="24"/>
        </w:rPr>
        <w:t>2. Komisja konkursowa przy rozpatrywaniu</w:t>
      </w:r>
      <w:r w:rsidR="009A3CBA" w:rsidRPr="00F675F8">
        <w:rPr>
          <w:rFonts w:ascii="Times New Roman" w:hAnsi="Times New Roman"/>
          <w:color w:val="000000"/>
          <w:sz w:val="24"/>
          <w:szCs w:val="24"/>
        </w:rPr>
        <w:t xml:space="preserve"> ofert </w:t>
      </w:r>
      <w:r w:rsidRPr="00F675F8">
        <w:rPr>
          <w:rFonts w:ascii="Times New Roman" w:hAnsi="Times New Roman"/>
          <w:color w:val="000000"/>
          <w:sz w:val="24"/>
          <w:szCs w:val="24"/>
        </w:rPr>
        <w:t xml:space="preserve">kieruje się zasadami wskazanymi w </w:t>
      </w:r>
      <w:r w:rsidR="009A3CBA" w:rsidRPr="00F675F8">
        <w:rPr>
          <w:rFonts w:ascii="Times New Roman" w:hAnsi="Times New Roman"/>
          <w:color w:val="000000"/>
          <w:sz w:val="24"/>
          <w:szCs w:val="24"/>
        </w:rPr>
        <w:t xml:space="preserve">art. 15 ustawy </w:t>
      </w:r>
      <w:r w:rsidRPr="00F675F8">
        <w:rPr>
          <w:rFonts w:ascii="Times New Roman" w:hAnsi="Times New Roman"/>
          <w:color w:val="000000"/>
          <w:sz w:val="24"/>
          <w:szCs w:val="24"/>
        </w:rPr>
        <w:t xml:space="preserve">z dnia 24 kwietnia 2003 roku </w:t>
      </w:r>
      <w:r w:rsidR="009A3CBA" w:rsidRPr="00F675F8">
        <w:rPr>
          <w:rFonts w:ascii="Times New Roman" w:hAnsi="Times New Roman"/>
          <w:color w:val="000000"/>
          <w:sz w:val="24"/>
          <w:szCs w:val="24"/>
        </w:rPr>
        <w:t>o działalności pożytku publicznego i w</w:t>
      </w:r>
      <w:r w:rsidRPr="00F675F8">
        <w:rPr>
          <w:rFonts w:ascii="Times New Roman" w:hAnsi="Times New Roman"/>
          <w:color w:val="000000"/>
          <w:sz w:val="24"/>
          <w:szCs w:val="24"/>
        </w:rPr>
        <w:t xml:space="preserve">olontariacie </w:t>
      </w:r>
      <w:r w:rsidR="000D6B84" w:rsidRPr="00F675F8">
        <w:rPr>
          <w:rFonts w:ascii="Times New Roman" w:hAnsi="Times New Roman"/>
          <w:color w:val="000000"/>
          <w:sz w:val="24"/>
          <w:szCs w:val="24"/>
        </w:rPr>
        <w:t>(</w:t>
      </w:r>
      <w:r w:rsidR="00F675F8" w:rsidRPr="00F675F8">
        <w:rPr>
          <w:rFonts w:ascii="Times New Roman" w:hAnsi="Times New Roman"/>
          <w:color w:val="000000"/>
          <w:sz w:val="24"/>
          <w:szCs w:val="24"/>
        </w:rPr>
        <w:t>Dz. U. z 2020 r.</w:t>
      </w:r>
      <w:r w:rsidR="00F675F8" w:rsidRPr="00F675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75F8" w:rsidRPr="00F675F8">
        <w:rPr>
          <w:rFonts w:ascii="Times New Roman" w:hAnsi="Times New Roman"/>
          <w:color w:val="000000"/>
          <w:sz w:val="24"/>
          <w:szCs w:val="24"/>
        </w:rPr>
        <w:t>poz. 1057</w:t>
      </w:r>
      <w:r w:rsidR="000D6B84" w:rsidRPr="00F675F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F675F8">
        <w:rPr>
          <w:rFonts w:ascii="Times New Roman" w:hAnsi="Times New Roman"/>
          <w:color w:val="000000"/>
          <w:sz w:val="24"/>
          <w:szCs w:val="24"/>
        </w:rPr>
        <w:t>oraz następującymi kryteriami</w:t>
      </w:r>
      <w:r w:rsidR="009A3CBA" w:rsidRPr="00F675F8">
        <w:rPr>
          <w:rFonts w:ascii="Times New Roman" w:hAnsi="Times New Roman"/>
          <w:color w:val="000000"/>
          <w:sz w:val="24"/>
          <w:szCs w:val="24"/>
        </w:rPr>
        <w:t>:</w:t>
      </w:r>
    </w:p>
    <w:p w14:paraId="4D18BB68" w14:textId="77777777" w:rsidR="00186544" w:rsidRDefault="009A3CBA" w:rsidP="0018654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544">
        <w:rPr>
          <w:rFonts w:ascii="Times New Roman" w:hAnsi="Times New Roman"/>
          <w:color w:val="000000"/>
          <w:sz w:val="24"/>
          <w:szCs w:val="24"/>
        </w:rPr>
        <w:t>- zgodność projektu z zadaniami gminy  oraz zadaniami statutowymi organizacji,</w:t>
      </w:r>
    </w:p>
    <w:p w14:paraId="48DA6C42" w14:textId="77777777" w:rsidR="009A3CBA" w:rsidRPr="00186544" w:rsidRDefault="009A3CBA" w:rsidP="0018654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544">
        <w:rPr>
          <w:rFonts w:ascii="Times New Roman" w:hAnsi="Times New Roman"/>
          <w:color w:val="000000"/>
          <w:sz w:val="24"/>
          <w:szCs w:val="24"/>
        </w:rPr>
        <w:t>- efekty projektu,</w:t>
      </w:r>
    </w:p>
    <w:p w14:paraId="7E77F3E5" w14:textId="77777777" w:rsidR="00CB4761" w:rsidRPr="00186544" w:rsidRDefault="00341162" w:rsidP="0018654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54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B4761" w:rsidRPr="00186544">
        <w:rPr>
          <w:rFonts w:ascii="Times New Roman" w:hAnsi="Times New Roman"/>
          <w:color w:val="000000"/>
          <w:sz w:val="24"/>
          <w:szCs w:val="24"/>
        </w:rPr>
        <w:t>zasięg działania wnioskodawcy, stan zasobów kadrowych i rzeczowych oraz doświadczenie wskazujące na możliwość realizacji zadania,</w:t>
      </w:r>
    </w:p>
    <w:p w14:paraId="5AD482D0" w14:textId="77777777" w:rsidR="009A3CBA" w:rsidRPr="00186544" w:rsidRDefault="009A3CBA" w:rsidP="0018654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544">
        <w:rPr>
          <w:rFonts w:ascii="Times New Roman" w:hAnsi="Times New Roman"/>
          <w:color w:val="000000"/>
          <w:sz w:val="24"/>
          <w:szCs w:val="24"/>
        </w:rPr>
        <w:t>- ocena kosztów realizacji projektu, w tym wysokość udziału środków własnych organizacji oraz oczekiwana wysokość wsparcia finansowego,</w:t>
      </w:r>
    </w:p>
    <w:p w14:paraId="25AB51B0" w14:textId="77777777" w:rsidR="009A3CBA" w:rsidRPr="00186544" w:rsidRDefault="009A3CBA" w:rsidP="0018654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544">
        <w:rPr>
          <w:rFonts w:ascii="Times New Roman" w:hAnsi="Times New Roman"/>
          <w:color w:val="000000"/>
          <w:sz w:val="24"/>
          <w:szCs w:val="24"/>
        </w:rPr>
        <w:t>- zakładana liczba uczestników realizowanego zadania,</w:t>
      </w:r>
    </w:p>
    <w:p w14:paraId="38698489" w14:textId="77777777" w:rsidR="009A3CBA" w:rsidRPr="00186544" w:rsidRDefault="009A3CBA" w:rsidP="0018654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544">
        <w:rPr>
          <w:rFonts w:ascii="Times New Roman" w:hAnsi="Times New Roman"/>
          <w:color w:val="000000"/>
          <w:sz w:val="24"/>
          <w:szCs w:val="24"/>
        </w:rPr>
        <w:lastRenderedPageBreak/>
        <w:t>- terminowe wyw</w:t>
      </w:r>
      <w:r w:rsidR="00CB4761" w:rsidRPr="00186544">
        <w:rPr>
          <w:rFonts w:ascii="Times New Roman" w:hAnsi="Times New Roman"/>
          <w:color w:val="000000"/>
          <w:sz w:val="24"/>
          <w:szCs w:val="24"/>
        </w:rPr>
        <w:t>iązanie się z umów zawartych z G</w:t>
      </w:r>
      <w:r w:rsidRPr="00186544">
        <w:rPr>
          <w:rFonts w:ascii="Times New Roman" w:hAnsi="Times New Roman"/>
          <w:color w:val="000000"/>
          <w:sz w:val="24"/>
          <w:szCs w:val="24"/>
        </w:rPr>
        <w:t xml:space="preserve">miną </w:t>
      </w:r>
      <w:r w:rsidR="00CB4761" w:rsidRPr="00186544">
        <w:rPr>
          <w:rFonts w:ascii="Times New Roman" w:hAnsi="Times New Roman"/>
          <w:color w:val="000000"/>
          <w:sz w:val="24"/>
          <w:szCs w:val="24"/>
        </w:rPr>
        <w:t xml:space="preserve">oraz prawidłowe rozliczenie otrzymanej dotacji </w:t>
      </w:r>
      <w:r w:rsidRPr="00186544">
        <w:rPr>
          <w:rFonts w:ascii="Times New Roman" w:hAnsi="Times New Roman"/>
          <w:color w:val="000000"/>
          <w:sz w:val="24"/>
          <w:szCs w:val="24"/>
        </w:rPr>
        <w:t>w ciągu ostatnich dwóch lat,</w:t>
      </w:r>
    </w:p>
    <w:p w14:paraId="430E4D11" w14:textId="77777777" w:rsidR="009A3CBA" w:rsidRPr="00186544" w:rsidRDefault="009A3CBA" w:rsidP="0018654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544">
        <w:rPr>
          <w:rFonts w:ascii="Times New Roman" w:hAnsi="Times New Roman"/>
          <w:color w:val="000000"/>
          <w:sz w:val="24"/>
          <w:szCs w:val="24"/>
        </w:rPr>
        <w:t>- dotychcz</w:t>
      </w:r>
      <w:r w:rsidR="00CB4761" w:rsidRPr="00186544">
        <w:rPr>
          <w:rFonts w:ascii="Times New Roman" w:hAnsi="Times New Roman"/>
          <w:color w:val="000000"/>
          <w:sz w:val="24"/>
          <w:szCs w:val="24"/>
        </w:rPr>
        <w:t>asowa współpraca organizacji z G</w:t>
      </w:r>
      <w:r w:rsidRPr="00186544">
        <w:rPr>
          <w:rFonts w:ascii="Times New Roman" w:hAnsi="Times New Roman"/>
          <w:color w:val="000000"/>
          <w:sz w:val="24"/>
          <w:szCs w:val="24"/>
        </w:rPr>
        <w:t>miną.</w:t>
      </w:r>
    </w:p>
    <w:p w14:paraId="16AF6217" w14:textId="77777777" w:rsidR="009A3CBA" w:rsidRPr="00997556" w:rsidRDefault="00997556" w:rsidP="009A3CB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556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9A3CBA" w:rsidRPr="00997556">
        <w:rPr>
          <w:rFonts w:ascii="Times New Roman" w:hAnsi="Times New Roman"/>
          <w:color w:val="000000"/>
          <w:sz w:val="24"/>
          <w:szCs w:val="24"/>
        </w:rPr>
        <w:t xml:space="preserve">Wyboru ofert dokona Burmistrz </w:t>
      </w:r>
      <w:r w:rsidR="00CB4761" w:rsidRPr="00997556">
        <w:rPr>
          <w:rFonts w:ascii="Times New Roman" w:hAnsi="Times New Roman"/>
          <w:color w:val="000000"/>
          <w:sz w:val="24"/>
          <w:szCs w:val="24"/>
        </w:rPr>
        <w:t>Barwic na podstawie protokołu komisji k</w:t>
      </w:r>
      <w:r w:rsidR="009A3CBA" w:rsidRPr="00997556">
        <w:rPr>
          <w:rFonts w:ascii="Times New Roman" w:hAnsi="Times New Roman"/>
          <w:color w:val="000000"/>
          <w:sz w:val="24"/>
          <w:szCs w:val="24"/>
        </w:rPr>
        <w:t xml:space="preserve">onkursowej         w terminie do 30 dni od </w:t>
      </w:r>
      <w:r w:rsidR="00CB4761" w:rsidRPr="00997556">
        <w:rPr>
          <w:rFonts w:ascii="Times New Roman" w:hAnsi="Times New Roman"/>
          <w:color w:val="000000"/>
          <w:sz w:val="24"/>
          <w:szCs w:val="24"/>
        </w:rPr>
        <w:t xml:space="preserve">dnia </w:t>
      </w:r>
      <w:r w:rsidR="009A3CBA" w:rsidRPr="00997556">
        <w:rPr>
          <w:rFonts w:ascii="Times New Roman" w:hAnsi="Times New Roman"/>
          <w:color w:val="000000"/>
          <w:sz w:val="24"/>
          <w:szCs w:val="24"/>
        </w:rPr>
        <w:t>zakończenia przyjmowania ofert.</w:t>
      </w:r>
    </w:p>
    <w:p w14:paraId="6152C8D2" w14:textId="77777777" w:rsidR="009A3CBA" w:rsidRPr="004329E1" w:rsidRDefault="00997556" w:rsidP="009A3CB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29E1">
        <w:rPr>
          <w:rFonts w:ascii="Times New Roman" w:hAnsi="Times New Roman"/>
          <w:color w:val="000000"/>
          <w:sz w:val="24"/>
          <w:szCs w:val="24"/>
        </w:rPr>
        <w:t>4.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 xml:space="preserve"> Do realizacji zadania publicznego Komisja Konkursowa może wybrać więcej niż jednego oferenta. W przypadku wyboru kilku oferentów suma dofinansowania zadań publicznych nie przekroczy wskazanej kwoty.</w:t>
      </w:r>
    </w:p>
    <w:p w14:paraId="3FEF1088" w14:textId="77777777" w:rsidR="009A3CBA" w:rsidRPr="004329E1" w:rsidRDefault="004329E1" w:rsidP="009A3CB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1865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 xml:space="preserve">Wyniki konkursu zostaną ogłoszone </w:t>
      </w:r>
      <w:r w:rsidRPr="004329E1">
        <w:rPr>
          <w:rFonts w:ascii="Times New Roman" w:hAnsi="Times New Roman"/>
          <w:color w:val="000000"/>
          <w:sz w:val="24"/>
          <w:szCs w:val="24"/>
        </w:rPr>
        <w:t>niezwłocznie po zakończeniu postępowania konkursowego.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 xml:space="preserve"> Informacja o wynikach konkursu zostanie opublikowana</w:t>
      </w:r>
      <w:r w:rsidRPr="004329E1">
        <w:rPr>
          <w:rFonts w:ascii="Times New Roman" w:hAnsi="Times New Roman"/>
          <w:color w:val="000000"/>
          <w:sz w:val="24"/>
          <w:szCs w:val="24"/>
        </w:rPr>
        <w:t>: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 xml:space="preserve"> na tablicy ogłoszeń w Urzędzie Miejskim </w:t>
      </w:r>
      <w:r w:rsidRPr="004329E1">
        <w:rPr>
          <w:rFonts w:ascii="Times New Roman" w:hAnsi="Times New Roman"/>
          <w:color w:val="000000"/>
          <w:sz w:val="24"/>
          <w:szCs w:val="24"/>
        </w:rPr>
        <w:t>w Barwicach</w:t>
      </w:r>
      <w:r w:rsidR="004951B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>na stronie internetowej www.barwice.pl</w:t>
      </w:r>
      <w:r w:rsidRPr="004329E1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4329E1">
        <w:rPr>
          <w:rFonts w:ascii="Times New Roman" w:hAnsi="Times New Roman"/>
          <w:sz w:val="24"/>
          <w:szCs w:val="24"/>
        </w:rPr>
        <w:t>oraz</w:t>
      </w:r>
      <w:r w:rsidR="004951BF">
        <w:rPr>
          <w:rFonts w:ascii="Times New Roman" w:hAnsi="Times New Roman"/>
          <w:color w:val="000080"/>
          <w:sz w:val="24"/>
          <w:szCs w:val="24"/>
        </w:rPr>
        <w:t xml:space="preserve">                   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>w Biuletynie Informacji Publicznej.</w:t>
      </w:r>
    </w:p>
    <w:p w14:paraId="515A0EFE" w14:textId="77777777" w:rsidR="007A51F3" w:rsidRPr="00167E25" w:rsidRDefault="004329E1" w:rsidP="00C44DF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329E1">
        <w:rPr>
          <w:rFonts w:ascii="Times New Roman" w:hAnsi="Times New Roman"/>
          <w:color w:val="000000"/>
          <w:sz w:val="24"/>
          <w:szCs w:val="24"/>
        </w:rPr>
        <w:t>6.</w:t>
      </w:r>
      <w:r w:rsidR="00186544">
        <w:rPr>
          <w:rFonts w:ascii="Times New Roman" w:hAnsi="Times New Roman"/>
          <w:color w:val="000000"/>
          <w:sz w:val="24"/>
          <w:szCs w:val="24"/>
        </w:rPr>
        <w:t xml:space="preserve"> Z p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>odmiot</w:t>
      </w:r>
      <w:r w:rsidR="00186544">
        <w:rPr>
          <w:rFonts w:ascii="Times New Roman" w:hAnsi="Times New Roman"/>
          <w:color w:val="000000"/>
          <w:sz w:val="24"/>
          <w:szCs w:val="24"/>
        </w:rPr>
        <w:t>ami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>, których oferta zostanie wybrana w postępowaniu konkursowym zosta</w:t>
      </w:r>
      <w:r w:rsidR="00186544">
        <w:rPr>
          <w:rFonts w:ascii="Times New Roman" w:hAnsi="Times New Roman"/>
          <w:color w:val="000000"/>
          <w:sz w:val="24"/>
          <w:szCs w:val="24"/>
        </w:rPr>
        <w:t xml:space="preserve">nie podpisana umowa o realizację zadania publicznego. 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6FDFB19" w14:textId="77777777" w:rsidR="00C44DFD" w:rsidRPr="001E1044" w:rsidRDefault="004329E1" w:rsidP="00C44DF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5</w:t>
      </w:r>
    </w:p>
    <w:p w14:paraId="589692DF" w14:textId="77777777" w:rsidR="00C44DFD" w:rsidRPr="001E1044" w:rsidRDefault="004329E1" w:rsidP="00C44DF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Termin i warunki </w:t>
      </w:r>
      <w:r w:rsidR="00C44DFD" w:rsidRPr="001E104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realizacji zadania</w:t>
      </w:r>
    </w:p>
    <w:p w14:paraId="238D55F9" w14:textId="77777777" w:rsidR="00C44DFD" w:rsidRDefault="00C44DFD" w:rsidP="00C44DFD">
      <w:pPr>
        <w:spacing w:after="0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0027E696" w14:textId="0FD4D78B" w:rsidR="00C44DFD" w:rsidRDefault="00C44DFD" w:rsidP="004329E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Termin realizacji </w:t>
      </w:r>
      <w:r w:rsidR="003411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zadania: do </w:t>
      </w:r>
      <w:r w:rsidR="0000655D"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31 </w:t>
      </w:r>
      <w:r w:rsidR="007A51F3"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grudzień 20</w:t>
      </w:r>
      <w:r w:rsidR="001865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F675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roku</w:t>
      </w:r>
    </w:p>
    <w:p w14:paraId="15C5B3A7" w14:textId="77777777" w:rsidR="00341162" w:rsidRPr="004329E1" w:rsidRDefault="00341162" w:rsidP="00341162">
      <w:pPr>
        <w:pStyle w:val="Akapitzlist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C89D91F" w14:textId="77777777" w:rsidR="00C44DFD" w:rsidRPr="004329E1" w:rsidRDefault="00C44DFD" w:rsidP="004329E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 Warunki realizacji zadania:</w:t>
      </w:r>
    </w:p>
    <w:p w14:paraId="2F5B5F19" w14:textId="77777777" w:rsidR="00C44DFD" w:rsidRPr="00341162" w:rsidRDefault="004329E1" w:rsidP="0034116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miejsce: </w:t>
      </w:r>
      <w:r w:rsidR="003411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gmina Barwice (w przypadku </w:t>
      </w:r>
      <w:r w:rsidR="00341162" w:rsidRPr="00A55F1D">
        <w:rPr>
          <w:rFonts w:ascii="Times New Roman" w:hAnsi="Times New Roman"/>
          <w:color w:val="000000"/>
          <w:sz w:val="24"/>
          <w:szCs w:val="24"/>
        </w:rPr>
        <w:t>inicjatyw tu</w:t>
      </w:r>
      <w:r w:rsidR="00341162">
        <w:rPr>
          <w:rFonts w:ascii="Times New Roman" w:hAnsi="Times New Roman"/>
          <w:color w:val="000000"/>
          <w:sz w:val="24"/>
          <w:szCs w:val="24"/>
        </w:rPr>
        <w:t xml:space="preserve">rystycznych, organizacji imprez </w:t>
      </w:r>
      <w:r w:rsidR="00341162" w:rsidRPr="00A55F1D">
        <w:rPr>
          <w:rFonts w:ascii="Times New Roman" w:hAnsi="Times New Roman"/>
          <w:color w:val="000000"/>
          <w:sz w:val="24"/>
          <w:szCs w:val="24"/>
        </w:rPr>
        <w:t xml:space="preserve">o charakterze turystyczno-krajoznawczym tj. rajdów pieszych i rowerowych, spływów kajakowych, wycieczek autokarowych itp. dla dzieci, młodzieży </w:t>
      </w:r>
      <w:r w:rsidR="00341162">
        <w:rPr>
          <w:rFonts w:ascii="Times New Roman" w:hAnsi="Times New Roman"/>
          <w:color w:val="000000"/>
          <w:sz w:val="24"/>
          <w:szCs w:val="24"/>
        </w:rPr>
        <w:t>i dorosłych zgodnie z harmonogramem).</w:t>
      </w:r>
    </w:p>
    <w:p w14:paraId="5F5C1028" w14:textId="77777777" w:rsidR="00C44DFD" w:rsidRDefault="00C44DFD" w:rsidP="004329E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w przypadku imprez: zagwarantowanie bezpieczeństwa uczestnikom i publiczności.</w:t>
      </w:r>
    </w:p>
    <w:p w14:paraId="69E4B2B5" w14:textId="77777777" w:rsidR="004329E1" w:rsidRPr="004329E1" w:rsidRDefault="004329E1" w:rsidP="00C44DFD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5A8C457" w14:textId="77777777" w:rsidR="00C44DFD" w:rsidRDefault="00A54F4E" w:rsidP="00CB49E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C44DFD"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Szczegółowe i ostateczne warunki realizacji, finansowania i rozliczania zadań reguluje umowa </w:t>
      </w:r>
      <w:r w:rsidR="004329E1"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zawarta pomiędzy Gminą </w:t>
      </w:r>
      <w:r w:rsidR="00C44DFD"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 oferentami wybranymi w wyniku konkursu ofert.</w:t>
      </w:r>
    </w:p>
    <w:p w14:paraId="3680F760" w14:textId="77777777" w:rsidR="00186544" w:rsidRDefault="00186544" w:rsidP="004329E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C9EF971" w14:textId="735D9EB3" w:rsidR="00CF1D90" w:rsidRPr="00940330" w:rsidRDefault="00186544" w:rsidP="0094033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C44DFD"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Zleceniodawca może odmówić podmiotowi wyłonionemu w konkursie podpisania umowy w przypadku, gdy okaże się, że podmiot lub jego reprezentanci utracą zdolność do czynności prawnych albo zostaną ujawnione okoliczności podważające wiarygodność merytoryczną lub finansową oferenta</w:t>
      </w:r>
      <w:r w:rsidR="00F675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49D4162D" w14:textId="77777777" w:rsidR="00CF1D90" w:rsidRPr="00CF1D90" w:rsidRDefault="00CF1D90" w:rsidP="00CF1D9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863AA0A" w14:textId="77777777" w:rsidR="00C44DFD" w:rsidRPr="006F2C2A" w:rsidRDefault="00C44DFD" w:rsidP="0094033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F2C2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§ </w:t>
      </w:r>
      <w:r w:rsidR="0094033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</w:t>
      </w:r>
    </w:p>
    <w:p w14:paraId="527F3ED6" w14:textId="77777777" w:rsidR="00C44DFD" w:rsidRPr="006F2C2A" w:rsidRDefault="00C44DFD" w:rsidP="00C44DF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F2C2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Postanowienia końcowe</w:t>
      </w:r>
    </w:p>
    <w:p w14:paraId="769A8596" w14:textId="77777777" w:rsidR="006F2C2A" w:rsidRPr="006F2C2A" w:rsidRDefault="00C44DFD" w:rsidP="00C44DF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F2C2A">
        <w:rPr>
          <w:rFonts w:ascii="Times New Roman" w:hAnsi="Times New Roman"/>
          <w:color w:val="000000"/>
          <w:sz w:val="24"/>
          <w:szCs w:val="24"/>
        </w:rPr>
        <w:t>Informacje dotyczące otwartego konkursu ofert można uzyskać osobiście w Urzędzie Miejskim w  Barwicach, ul. Zwycięzców 22,</w:t>
      </w:r>
      <w:r w:rsidR="006F2C2A" w:rsidRPr="006F2C2A">
        <w:rPr>
          <w:rFonts w:ascii="Times New Roman" w:hAnsi="Times New Roman"/>
          <w:color w:val="000000"/>
          <w:sz w:val="24"/>
          <w:szCs w:val="24"/>
        </w:rPr>
        <w:t xml:space="preserve"> 78-460 Barwice , </w:t>
      </w:r>
      <w:r w:rsidRPr="006F2C2A">
        <w:rPr>
          <w:rFonts w:ascii="Times New Roman" w:hAnsi="Times New Roman"/>
          <w:color w:val="000000"/>
          <w:sz w:val="24"/>
          <w:szCs w:val="24"/>
        </w:rPr>
        <w:t>telefonicznie pod numerem:</w:t>
      </w:r>
      <w:r w:rsidR="006F2C2A" w:rsidRPr="006F2C2A">
        <w:rPr>
          <w:rFonts w:ascii="Times New Roman" w:hAnsi="Times New Roman"/>
          <w:color w:val="000000"/>
          <w:sz w:val="24"/>
          <w:szCs w:val="24"/>
        </w:rPr>
        <w:t xml:space="preserve"> 94</w:t>
      </w:r>
      <w:r w:rsidR="007E16DF">
        <w:rPr>
          <w:rFonts w:ascii="Times New Roman" w:hAnsi="Times New Roman"/>
          <w:color w:val="000000"/>
          <w:sz w:val="24"/>
          <w:szCs w:val="24"/>
        </w:rPr>
        <w:t> 713 75 13</w:t>
      </w:r>
      <w:r w:rsidR="006F2C2A" w:rsidRPr="006F2C2A">
        <w:rPr>
          <w:rFonts w:ascii="Times New Roman" w:hAnsi="Times New Roman"/>
          <w:color w:val="000000"/>
          <w:sz w:val="24"/>
          <w:szCs w:val="24"/>
        </w:rPr>
        <w:t>.</w:t>
      </w:r>
    </w:p>
    <w:p w14:paraId="2103B046" w14:textId="77777777" w:rsidR="00C44DFD" w:rsidRDefault="00C44DFD" w:rsidP="006F2C2A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F2C2A">
        <w:rPr>
          <w:rFonts w:ascii="Times New Roman" w:hAnsi="Times New Roman"/>
          <w:color w:val="000000"/>
          <w:sz w:val="24"/>
          <w:szCs w:val="24"/>
        </w:rPr>
        <w:lastRenderedPageBreak/>
        <w:t xml:space="preserve">Informacje dotyczące konkursu dostępne są również na stronie internetowej Urzędu Miejskiego </w:t>
      </w:r>
      <w:r w:rsidR="006F2C2A" w:rsidRPr="006F2C2A">
        <w:rPr>
          <w:rFonts w:ascii="Times New Roman" w:hAnsi="Times New Roman"/>
          <w:color w:val="000000"/>
          <w:sz w:val="24"/>
          <w:szCs w:val="24"/>
        </w:rPr>
        <w:t>www.barwice.pl</w:t>
      </w:r>
    </w:p>
    <w:p w14:paraId="258E2CBF" w14:textId="77777777" w:rsidR="00107424" w:rsidRDefault="00107424"/>
    <w:sectPr w:rsidR="00107424" w:rsidSect="001074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C074C" w14:textId="77777777" w:rsidR="007F3AC0" w:rsidRDefault="007F3AC0" w:rsidP="00CB49EB">
      <w:pPr>
        <w:spacing w:after="0" w:line="240" w:lineRule="auto"/>
      </w:pPr>
      <w:r>
        <w:separator/>
      </w:r>
    </w:p>
  </w:endnote>
  <w:endnote w:type="continuationSeparator" w:id="0">
    <w:p w14:paraId="28E85C40" w14:textId="77777777" w:rsidR="007F3AC0" w:rsidRDefault="007F3AC0" w:rsidP="00CB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760516"/>
      <w:docPartObj>
        <w:docPartGallery w:val="Page Numbers (Bottom of Page)"/>
        <w:docPartUnique/>
      </w:docPartObj>
    </w:sdtPr>
    <w:sdtEndPr/>
    <w:sdtContent>
      <w:p w14:paraId="37F4C2F7" w14:textId="77777777" w:rsidR="00BF0B01" w:rsidRDefault="00050AF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4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E8412B" w14:textId="77777777" w:rsidR="00CB49EB" w:rsidRDefault="00CB4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B614F" w14:textId="77777777" w:rsidR="007F3AC0" w:rsidRDefault="007F3AC0" w:rsidP="00CB49EB">
      <w:pPr>
        <w:spacing w:after="0" w:line="240" w:lineRule="auto"/>
      </w:pPr>
      <w:r>
        <w:separator/>
      </w:r>
    </w:p>
  </w:footnote>
  <w:footnote w:type="continuationSeparator" w:id="0">
    <w:p w14:paraId="08923228" w14:textId="77777777" w:rsidR="007F3AC0" w:rsidRDefault="007F3AC0" w:rsidP="00CB4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3F"/>
    <w:multiLevelType w:val="hybridMultilevel"/>
    <w:tmpl w:val="14D6CE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3B97"/>
    <w:multiLevelType w:val="hybridMultilevel"/>
    <w:tmpl w:val="55F04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3DE9"/>
    <w:multiLevelType w:val="hybridMultilevel"/>
    <w:tmpl w:val="BFAA6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1951"/>
    <w:multiLevelType w:val="hybridMultilevel"/>
    <w:tmpl w:val="7C9AC08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010F9"/>
    <w:multiLevelType w:val="hybridMultilevel"/>
    <w:tmpl w:val="D15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821E0"/>
    <w:multiLevelType w:val="hybridMultilevel"/>
    <w:tmpl w:val="BED6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2653A"/>
    <w:multiLevelType w:val="hybridMultilevel"/>
    <w:tmpl w:val="DCDCA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D378C"/>
    <w:multiLevelType w:val="hybridMultilevel"/>
    <w:tmpl w:val="C104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F50D3"/>
    <w:multiLevelType w:val="hybridMultilevel"/>
    <w:tmpl w:val="7D72F20E"/>
    <w:lvl w:ilvl="0" w:tplc="2960C7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D650E0"/>
    <w:multiLevelType w:val="hybridMultilevel"/>
    <w:tmpl w:val="2F702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20CC7"/>
    <w:multiLevelType w:val="hybridMultilevel"/>
    <w:tmpl w:val="9A122D5A"/>
    <w:lvl w:ilvl="0" w:tplc="444A2F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E8041D"/>
    <w:multiLevelType w:val="hybridMultilevel"/>
    <w:tmpl w:val="A2D8C8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D6EBD"/>
    <w:multiLevelType w:val="hybridMultilevel"/>
    <w:tmpl w:val="38C8B6EA"/>
    <w:lvl w:ilvl="0" w:tplc="D5C2FC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F03E0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A2A4E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F77926"/>
    <w:multiLevelType w:val="hybridMultilevel"/>
    <w:tmpl w:val="79B2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43C29"/>
    <w:multiLevelType w:val="hybridMultilevel"/>
    <w:tmpl w:val="7A2A4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71E23"/>
    <w:multiLevelType w:val="hybridMultilevel"/>
    <w:tmpl w:val="1FF2C9E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D408D"/>
    <w:multiLevelType w:val="hybridMultilevel"/>
    <w:tmpl w:val="93F494BE"/>
    <w:lvl w:ilvl="0" w:tplc="889EA59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B14F2"/>
    <w:multiLevelType w:val="hybridMultilevel"/>
    <w:tmpl w:val="3BB866E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91D73"/>
    <w:multiLevelType w:val="hybridMultilevel"/>
    <w:tmpl w:val="4EFA2090"/>
    <w:lvl w:ilvl="0" w:tplc="0415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66003"/>
    <w:multiLevelType w:val="hybridMultilevel"/>
    <w:tmpl w:val="F7A03900"/>
    <w:lvl w:ilvl="0" w:tplc="D5C2FC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06F8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45023F"/>
    <w:multiLevelType w:val="hybridMultilevel"/>
    <w:tmpl w:val="5A9C780A"/>
    <w:lvl w:ilvl="0" w:tplc="F2AE9B7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76F3F"/>
    <w:multiLevelType w:val="hybridMultilevel"/>
    <w:tmpl w:val="C9AE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A5AF5"/>
    <w:multiLevelType w:val="hybridMultilevel"/>
    <w:tmpl w:val="39D6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208E3"/>
    <w:multiLevelType w:val="hybridMultilevel"/>
    <w:tmpl w:val="F0942476"/>
    <w:lvl w:ilvl="0" w:tplc="29809A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23749"/>
    <w:multiLevelType w:val="hybridMultilevel"/>
    <w:tmpl w:val="80EEA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4"/>
  </w:num>
  <w:num w:numId="4">
    <w:abstractNumId w:val="8"/>
  </w:num>
  <w:num w:numId="5">
    <w:abstractNumId w:val="7"/>
  </w:num>
  <w:num w:numId="6">
    <w:abstractNumId w:val="6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6"/>
  </w:num>
  <w:num w:numId="12">
    <w:abstractNumId w:val="0"/>
  </w:num>
  <w:num w:numId="13">
    <w:abstractNumId w:val="4"/>
  </w:num>
  <w:num w:numId="14">
    <w:abstractNumId w:val="22"/>
  </w:num>
  <w:num w:numId="15">
    <w:abstractNumId w:val="17"/>
  </w:num>
  <w:num w:numId="16">
    <w:abstractNumId w:val="15"/>
  </w:num>
  <w:num w:numId="17">
    <w:abstractNumId w:val="3"/>
  </w:num>
  <w:num w:numId="18">
    <w:abstractNumId w:val="18"/>
  </w:num>
  <w:num w:numId="19">
    <w:abstractNumId w:val="10"/>
  </w:num>
  <w:num w:numId="20">
    <w:abstractNumId w:val="9"/>
  </w:num>
  <w:num w:numId="21">
    <w:abstractNumId w:val="21"/>
  </w:num>
  <w:num w:numId="22">
    <w:abstractNumId w:val="1"/>
  </w:num>
  <w:num w:numId="23">
    <w:abstractNumId w:val="23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DFD"/>
    <w:rsid w:val="0000655D"/>
    <w:rsid w:val="00020475"/>
    <w:rsid w:val="00032921"/>
    <w:rsid w:val="00047571"/>
    <w:rsid w:val="00050AF8"/>
    <w:rsid w:val="000842F3"/>
    <w:rsid w:val="000B3287"/>
    <w:rsid w:val="000D6B84"/>
    <w:rsid w:val="000F7301"/>
    <w:rsid w:val="001014E8"/>
    <w:rsid w:val="00107424"/>
    <w:rsid w:val="001173B8"/>
    <w:rsid w:val="001747BC"/>
    <w:rsid w:val="001833F4"/>
    <w:rsid w:val="00186544"/>
    <w:rsid w:val="001A0BEA"/>
    <w:rsid w:val="001B4937"/>
    <w:rsid w:val="001D6DA2"/>
    <w:rsid w:val="001E1044"/>
    <w:rsid w:val="001E7257"/>
    <w:rsid w:val="0021084B"/>
    <w:rsid w:val="00212AB1"/>
    <w:rsid w:val="00216AA0"/>
    <w:rsid w:val="0024668E"/>
    <w:rsid w:val="00253607"/>
    <w:rsid w:val="00253FFD"/>
    <w:rsid w:val="00264963"/>
    <w:rsid w:val="00265058"/>
    <w:rsid w:val="00273EBC"/>
    <w:rsid w:val="00276F90"/>
    <w:rsid w:val="00285BCE"/>
    <w:rsid w:val="00295866"/>
    <w:rsid w:val="002D2CEF"/>
    <w:rsid w:val="003211DE"/>
    <w:rsid w:val="00341162"/>
    <w:rsid w:val="003904C0"/>
    <w:rsid w:val="003E5AA2"/>
    <w:rsid w:val="003F154A"/>
    <w:rsid w:val="00404CD3"/>
    <w:rsid w:val="00417895"/>
    <w:rsid w:val="0042324C"/>
    <w:rsid w:val="004329E1"/>
    <w:rsid w:val="004523E6"/>
    <w:rsid w:val="004524A5"/>
    <w:rsid w:val="00480A00"/>
    <w:rsid w:val="004951BF"/>
    <w:rsid w:val="004A5FBD"/>
    <w:rsid w:val="004D4D49"/>
    <w:rsid w:val="005219C0"/>
    <w:rsid w:val="00554D3F"/>
    <w:rsid w:val="00592C30"/>
    <w:rsid w:val="00595153"/>
    <w:rsid w:val="005952DB"/>
    <w:rsid w:val="005C0195"/>
    <w:rsid w:val="005C109A"/>
    <w:rsid w:val="005C1E5A"/>
    <w:rsid w:val="005C271B"/>
    <w:rsid w:val="00611A09"/>
    <w:rsid w:val="00624D93"/>
    <w:rsid w:val="006600F6"/>
    <w:rsid w:val="006A100C"/>
    <w:rsid w:val="006A2B8A"/>
    <w:rsid w:val="006F2C2A"/>
    <w:rsid w:val="0070796D"/>
    <w:rsid w:val="00757FE0"/>
    <w:rsid w:val="00784824"/>
    <w:rsid w:val="007A51F3"/>
    <w:rsid w:val="007E16DF"/>
    <w:rsid w:val="007F3AC0"/>
    <w:rsid w:val="00802058"/>
    <w:rsid w:val="00823534"/>
    <w:rsid w:val="008926E6"/>
    <w:rsid w:val="008D5726"/>
    <w:rsid w:val="00940330"/>
    <w:rsid w:val="009406F1"/>
    <w:rsid w:val="0096186C"/>
    <w:rsid w:val="0099436C"/>
    <w:rsid w:val="00997556"/>
    <w:rsid w:val="009A3CBA"/>
    <w:rsid w:val="009F3FFE"/>
    <w:rsid w:val="00A16705"/>
    <w:rsid w:val="00A31969"/>
    <w:rsid w:val="00A5095C"/>
    <w:rsid w:val="00A54F4E"/>
    <w:rsid w:val="00A55F1D"/>
    <w:rsid w:val="00A760BF"/>
    <w:rsid w:val="00A80523"/>
    <w:rsid w:val="00AC770B"/>
    <w:rsid w:val="00AE280D"/>
    <w:rsid w:val="00AF6E87"/>
    <w:rsid w:val="00B17AD2"/>
    <w:rsid w:val="00BA3A9F"/>
    <w:rsid w:val="00BF0B01"/>
    <w:rsid w:val="00C07362"/>
    <w:rsid w:val="00C1725D"/>
    <w:rsid w:val="00C2417C"/>
    <w:rsid w:val="00C32D5B"/>
    <w:rsid w:val="00C44DFD"/>
    <w:rsid w:val="00C51F40"/>
    <w:rsid w:val="00CB4761"/>
    <w:rsid w:val="00CB49EB"/>
    <w:rsid w:val="00CE2612"/>
    <w:rsid w:val="00CF1D90"/>
    <w:rsid w:val="00CF77BD"/>
    <w:rsid w:val="00D018DF"/>
    <w:rsid w:val="00D06B3D"/>
    <w:rsid w:val="00D710FF"/>
    <w:rsid w:val="00D7159B"/>
    <w:rsid w:val="00D90061"/>
    <w:rsid w:val="00DB7C8C"/>
    <w:rsid w:val="00DD78B1"/>
    <w:rsid w:val="00E112AD"/>
    <w:rsid w:val="00E11B89"/>
    <w:rsid w:val="00E64DC4"/>
    <w:rsid w:val="00EB37E0"/>
    <w:rsid w:val="00EB4AF4"/>
    <w:rsid w:val="00EC2570"/>
    <w:rsid w:val="00EE5928"/>
    <w:rsid w:val="00EF40C1"/>
    <w:rsid w:val="00F00DF3"/>
    <w:rsid w:val="00F01863"/>
    <w:rsid w:val="00F03DED"/>
    <w:rsid w:val="00F50234"/>
    <w:rsid w:val="00F675F8"/>
    <w:rsid w:val="00F70481"/>
    <w:rsid w:val="00F941AF"/>
    <w:rsid w:val="00FA43A2"/>
    <w:rsid w:val="00FA7CFC"/>
    <w:rsid w:val="00FC5214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FF90"/>
  <w15:docId w15:val="{36B1ED42-805E-4D79-954D-DEC61F92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4D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DFD"/>
    <w:pPr>
      <w:ind w:left="720"/>
      <w:contextualSpacing/>
    </w:pPr>
  </w:style>
  <w:style w:type="paragraph" w:styleId="Nagwek">
    <w:name w:val="header"/>
    <w:basedOn w:val="Normalny"/>
    <w:link w:val="NagwekZnak"/>
    <w:rsid w:val="00CB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49E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B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9EB"/>
    <w:rPr>
      <w:sz w:val="22"/>
      <w:szCs w:val="22"/>
      <w:lang w:eastAsia="en-US"/>
    </w:rPr>
  </w:style>
  <w:style w:type="paragraph" w:customStyle="1" w:styleId="Default">
    <w:name w:val="Default"/>
    <w:rsid w:val="00CF1D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C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C257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25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257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unhideWhenUsed/>
    <w:rsid w:val="00EC2570"/>
    <w:rPr>
      <w:vertAlign w:val="superscript"/>
    </w:rPr>
  </w:style>
  <w:style w:type="character" w:customStyle="1" w:styleId="FontStyle41">
    <w:name w:val="Font Style41"/>
    <w:basedOn w:val="Domylnaczcionkaakapitu"/>
    <w:rsid w:val="00D90061"/>
    <w:rPr>
      <w:rFonts w:ascii="Verdana" w:hAnsi="Verdana"/>
      <w:sz w:val="18"/>
      <w:szCs w:val="18"/>
    </w:rPr>
  </w:style>
  <w:style w:type="character" w:customStyle="1" w:styleId="FontStyle43">
    <w:name w:val="Font Style43"/>
    <w:basedOn w:val="Domylnaczcionkaakapitu"/>
    <w:rsid w:val="00D90061"/>
    <w:rPr>
      <w:rFonts w:ascii="Verdana" w:hAnsi="Verdana"/>
      <w:b/>
      <w:bCs/>
      <w:sz w:val="18"/>
      <w:szCs w:val="18"/>
    </w:rPr>
  </w:style>
  <w:style w:type="paragraph" w:customStyle="1" w:styleId="Style26">
    <w:name w:val="Style26"/>
    <w:basedOn w:val="Normalny"/>
    <w:rsid w:val="00D90061"/>
    <w:pPr>
      <w:widowControl w:val="0"/>
      <w:autoSpaceDE w:val="0"/>
      <w:autoSpaceDN w:val="0"/>
      <w:adjustRightInd w:val="0"/>
      <w:spacing w:after="0" w:line="235" w:lineRule="exact"/>
      <w:ind w:hanging="283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27">
    <w:name w:val="Style27"/>
    <w:basedOn w:val="Normalny"/>
    <w:rsid w:val="00D90061"/>
    <w:pPr>
      <w:widowControl w:val="0"/>
      <w:autoSpaceDE w:val="0"/>
      <w:autoSpaceDN w:val="0"/>
      <w:adjustRightInd w:val="0"/>
      <w:spacing w:after="0" w:line="240" w:lineRule="exact"/>
      <w:ind w:hanging="648"/>
    </w:pPr>
    <w:rPr>
      <w:rFonts w:ascii="Verdana" w:eastAsia="Times New Roman" w:hAnsi="Verdana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A319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1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r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1499</Words>
  <Characters>8996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Otwarty konkurs ofert na realizacje zadań publicznych w roku 2011</vt:lpstr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Otwarty konkurs ofert na realizacje zadań publicznych w roku 2011</dc:title>
  <dc:creator>Ewa Nowosielska</dc:creator>
  <cp:lastModifiedBy>Aleksandra Kuśmierek</cp:lastModifiedBy>
  <cp:revision>25</cp:revision>
  <cp:lastPrinted>2019-01-24T09:24:00Z</cp:lastPrinted>
  <dcterms:created xsi:type="dcterms:W3CDTF">2016-02-08T11:05:00Z</dcterms:created>
  <dcterms:modified xsi:type="dcterms:W3CDTF">2020-11-27T09:35:00Z</dcterms:modified>
</cp:coreProperties>
</file>